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85F0E" w14:textId="77777777" w:rsidR="00C63802" w:rsidRPr="00C63802" w:rsidRDefault="00C63802" w:rsidP="00C63802">
      <w:pPr>
        <w:spacing w:line="276" w:lineRule="auto"/>
        <w:rPr>
          <w:rFonts w:ascii="Garamond Cn Bk-Bd" w:hAnsi="Garamond Cn Bk-Bd"/>
          <w:b/>
          <w:bCs/>
          <w:sz w:val="40"/>
          <w:szCs w:val="40"/>
        </w:rPr>
      </w:pPr>
      <w:r w:rsidRPr="00C63802">
        <w:rPr>
          <w:rFonts w:ascii="Garamond Cn Bk-Bd" w:hAnsi="Garamond Cn Bk-Bd"/>
          <w:b/>
          <w:bCs/>
          <w:sz w:val="40"/>
          <w:szCs w:val="40"/>
        </w:rPr>
        <w:t xml:space="preserve">Current Code vs MAHC Code Inspection Guide </w:t>
      </w:r>
    </w:p>
    <w:p w14:paraId="56A396E4" w14:textId="77777777" w:rsidR="00C63802" w:rsidRPr="00C63802" w:rsidRDefault="00C63802" w:rsidP="00C63802">
      <w:pPr>
        <w:spacing w:line="276" w:lineRule="auto"/>
        <w:rPr>
          <w:rFonts w:ascii="Garamond Cn Bk-Bd" w:hAnsi="Garamond Cn Bk-Bd"/>
          <w:b/>
          <w:bCs/>
          <w:sz w:val="28"/>
          <w:szCs w:val="28"/>
        </w:rPr>
      </w:pPr>
    </w:p>
    <w:p w14:paraId="5CE09DDD" w14:textId="77777777" w:rsidR="00C63802" w:rsidRPr="00C63802" w:rsidRDefault="00C63802" w:rsidP="00C63802">
      <w:pPr>
        <w:spacing w:line="276" w:lineRule="auto"/>
        <w:rPr>
          <w:rFonts w:ascii="Garamond Cn Bk-Bd" w:hAnsi="Garamond Cn Bk-Bd"/>
          <w:b/>
          <w:bCs/>
          <w:sz w:val="40"/>
          <w:szCs w:val="40"/>
        </w:rPr>
      </w:pPr>
      <w:r w:rsidRPr="00C63802">
        <w:rPr>
          <w:rFonts w:ascii="Garamond Cn Bk-Bd" w:hAnsi="Garamond Cn Bk-Bd"/>
          <w:b/>
          <w:bCs/>
          <w:sz w:val="40"/>
          <w:szCs w:val="40"/>
        </w:rPr>
        <w:t xml:space="preserve">CDPHE Swimming Pools and Mineral Baths (Current Regulations) </w:t>
      </w:r>
    </w:p>
    <w:p w14:paraId="30151CD9" w14:textId="77777777" w:rsidR="00C63802" w:rsidRPr="007D111B" w:rsidRDefault="00C63802" w:rsidP="00C63802">
      <w:pPr>
        <w:spacing w:line="276" w:lineRule="auto"/>
        <w:rPr>
          <w:sz w:val="24"/>
          <w:szCs w:val="24"/>
        </w:rPr>
      </w:pPr>
    </w:p>
    <w:p w14:paraId="35008A72" w14:textId="77777777" w:rsidR="00C63802" w:rsidRPr="001B1418" w:rsidRDefault="00C63802" w:rsidP="00C63802">
      <w:pPr>
        <w:spacing w:line="276" w:lineRule="auto"/>
        <w:rPr>
          <w:b/>
          <w:bCs/>
          <w:sz w:val="24"/>
          <w:szCs w:val="24"/>
        </w:rPr>
      </w:pPr>
      <w:r w:rsidRPr="5B1E9E4A">
        <w:rPr>
          <w:b/>
          <w:bCs/>
          <w:sz w:val="24"/>
          <w:szCs w:val="24"/>
        </w:rPr>
        <w:t>4.1 DISINFECTION</w:t>
      </w:r>
    </w:p>
    <w:p w14:paraId="70CC1A8B" w14:textId="77777777" w:rsidR="00C63802" w:rsidRPr="00CA7FE7" w:rsidRDefault="00C63802" w:rsidP="00C63802">
      <w:pPr>
        <w:pStyle w:val="ListParagraph"/>
        <w:numPr>
          <w:ilvl w:val="0"/>
          <w:numId w:val="1"/>
        </w:numPr>
        <w:spacing w:line="276" w:lineRule="auto"/>
        <w:rPr>
          <w:sz w:val="24"/>
          <w:szCs w:val="24"/>
        </w:rPr>
      </w:pPr>
      <w:r w:rsidRPr="00CA7FE7">
        <w:rPr>
          <w:sz w:val="24"/>
          <w:szCs w:val="24"/>
        </w:rPr>
        <w:t xml:space="preserve">Chemicals are fed through automatic or mechanical means </w:t>
      </w:r>
    </w:p>
    <w:p w14:paraId="61232C3F" w14:textId="77777777" w:rsidR="00C63802" w:rsidRPr="00CA7FE7" w:rsidRDefault="00C63802" w:rsidP="00C63802">
      <w:pPr>
        <w:pStyle w:val="ListParagraph"/>
        <w:numPr>
          <w:ilvl w:val="0"/>
          <w:numId w:val="1"/>
        </w:numPr>
        <w:spacing w:line="276" w:lineRule="auto"/>
        <w:rPr>
          <w:sz w:val="24"/>
          <w:szCs w:val="24"/>
        </w:rPr>
      </w:pPr>
      <w:r w:rsidRPr="00CA7FE7">
        <w:rPr>
          <w:sz w:val="24"/>
          <w:szCs w:val="24"/>
        </w:rPr>
        <w:t>Chlorine gas equipment meet</w:t>
      </w:r>
      <w:r>
        <w:rPr>
          <w:sz w:val="24"/>
          <w:szCs w:val="24"/>
        </w:rPr>
        <w:t>s</w:t>
      </w:r>
      <w:r w:rsidRPr="00CA7FE7">
        <w:rPr>
          <w:sz w:val="24"/>
          <w:szCs w:val="24"/>
        </w:rPr>
        <w:t xml:space="preserve"> all requirements</w:t>
      </w:r>
    </w:p>
    <w:p w14:paraId="1D656081" w14:textId="77777777" w:rsidR="00C63802" w:rsidRPr="00CA7FE7" w:rsidRDefault="00C63802" w:rsidP="00C63802">
      <w:pPr>
        <w:spacing w:line="276" w:lineRule="auto"/>
        <w:rPr>
          <w:sz w:val="24"/>
          <w:szCs w:val="24"/>
        </w:rPr>
      </w:pPr>
    </w:p>
    <w:p w14:paraId="5533F2C1" w14:textId="77777777" w:rsidR="00C63802" w:rsidRPr="00CA7FE7" w:rsidRDefault="00C63802" w:rsidP="00C63802">
      <w:pPr>
        <w:spacing w:line="276" w:lineRule="auto"/>
        <w:rPr>
          <w:sz w:val="24"/>
          <w:szCs w:val="24"/>
        </w:rPr>
      </w:pPr>
      <w:r w:rsidRPr="00CA7FE7">
        <w:rPr>
          <w:sz w:val="24"/>
          <w:szCs w:val="24"/>
        </w:rPr>
        <w:t xml:space="preserve">Disinfection equipment </w:t>
      </w:r>
    </w:p>
    <w:p w14:paraId="44F4B14D" w14:textId="77777777" w:rsidR="00C63802" w:rsidRPr="00CA7FE7" w:rsidRDefault="00C63802" w:rsidP="00C63802">
      <w:pPr>
        <w:pStyle w:val="ListParagraph"/>
        <w:numPr>
          <w:ilvl w:val="0"/>
          <w:numId w:val="1"/>
        </w:numPr>
        <w:spacing w:line="276" w:lineRule="auto"/>
        <w:rPr>
          <w:sz w:val="24"/>
          <w:szCs w:val="24"/>
        </w:rPr>
      </w:pPr>
      <w:r>
        <w:rPr>
          <w:sz w:val="24"/>
          <w:szCs w:val="24"/>
        </w:rPr>
        <w:t>Is</w:t>
      </w:r>
      <w:r w:rsidRPr="00CA7FE7">
        <w:rPr>
          <w:sz w:val="24"/>
          <w:szCs w:val="24"/>
        </w:rPr>
        <w:t xml:space="preserve"> easily disassembled for cleaning </w:t>
      </w:r>
    </w:p>
    <w:p w14:paraId="7A42B2FB" w14:textId="77777777" w:rsidR="00C63802" w:rsidRPr="00CA7FE7" w:rsidRDefault="00C63802" w:rsidP="00C63802">
      <w:pPr>
        <w:pStyle w:val="ListParagraph"/>
        <w:numPr>
          <w:ilvl w:val="0"/>
          <w:numId w:val="1"/>
        </w:numPr>
        <w:spacing w:line="276" w:lineRule="auto"/>
        <w:rPr>
          <w:sz w:val="24"/>
          <w:szCs w:val="24"/>
        </w:rPr>
      </w:pPr>
      <w:r>
        <w:rPr>
          <w:sz w:val="24"/>
          <w:szCs w:val="24"/>
        </w:rPr>
        <w:t>Is</w:t>
      </w:r>
      <w:r w:rsidRPr="00CA7FE7">
        <w:rPr>
          <w:sz w:val="24"/>
          <w:szCs w:val="24"/>
        </w:rPr>
        <w:t xml:space="preserve"> designed for type of disinfectant being used </w:t>
      </w:r>
    </w:p>
    <w:p w14:paraId="6BD9497B" w14:textId="77777777" w:rsidR="00C63802" w:rsidRPr="00CA7FE7" w:rsidRDefault="00C63802" w:rsidP="00C63802">
      <w:pPr>
        <w:pStyle w:val="ListParagraph"/>
        <w:numPr>
          <w:ilvl w:val="0"/>
          <w:numId w:val="1"/>
        </w:numPr>
        <w:spacing w:line="276" w:lineRule="auto"/>
        <w:rPr>
          <w:sz w:val="24"/>
          <w:szCs w:val="24"/>
        </w:rPr>
      </w:pPr>
      <w:r w:rsidRPr="00CA7FE7">
        <w:rPr>
          <w:sz w:val="24"/>
          <w:szCs w:val="24"/>
        </w:rPr>
        <w:t>Ha</w:t>
      </w:r>
      <w:r>
        <w:rPr>
          <w:sz w:val="24"/>
          <w:szCs w:val="24"/>
        </w:rPr>
        <w:t>s</w:t>
      </w:r>
      <w:r w:rsidRPr="00CA7FE7">
        <w:rPr>
          <w:sz w:val="24"/>
          <w:szCs w:val="24"/>
        </w:rPr>
        <w:t xml:space="preserve"> controls for adjusting rate of flow </w:t>
      </w:r>
    </w:p>
    <w:p w14:paraId="09E4EF18" w14:textId="77777777" w:rsidR="00C63802" w:rsidRPr="00CA7FE7" w:rsidRDefault="00C63802" w:rsidP="00C63802">
      <w:pPr>
        <w:pStyle w:val="ListParagraph"/>
        <w:numPr>
          <w:ilvl w:val="0"/>
          <w:numId w:val="1"/>
        </w:numPr>
        <w:spacing w:line="276" w:lineRule="auto"/>
        <w:rPr>
          <w:sz w:val="24"/>
          <w:szCs w:val="24"/>
        </w:rPr>
      </w:pPr>
      <w:r w:rsidRPr="00CA7FE7">
        <w:rPr>
          <w:sz w:val="24"/>
          <w:szCs w:val="24"/>
        </w:rPr>
        <w:t>Conform</w:t>
      </w:r>
      <w:r>
        <w:rPr>
          <w:sz w:val="24"/>
          <w:szCs w:val="24"/>
        </w:rPr>
        <w:t>s</w:t>
      </w:r>
      <w:r w:rsidRPr="00CA7FE7">
        <w:rPr>
          <w:sz w:val="24"/>
          <w:szCs w:val="24"/>
        </w:rPr>
        <w:t xml:space="preserve"> to NSF 50</w:t>
      </w:r>
    </w:p>
    <w:p w14:paraId="2EB5257D" w14:textId="77777777" w:rsidR="00C63802" w:rsidRPr="00CA7FE7" w:rsidRDefault="00C63802" w:rsidP="00C63802">
      <w:pPr>
        <w:pStyle w:val="ListParagraph"/>
        <w:numPr>
          <w:ilvl w:val="0"/>
          <w:numId w:val="1"/>
        </w:numPr>
        <w:spacing w:line="276" w:lineRule="auto"/>
        <w:rPr>
          <w:sz w:val="24"/>
          <w:szCs w:val="24"/>
        </w:rPr>
      </w:pPr>
      <w:r w:rsidRPr="00CA7FE7">
        <w:rPr>
          <w:sz w:val="24"/>
          <w:szCs w:val="24"/>
        </w:rPr>
        <w:t>Ha</w:t>
      </w:r>
      <w:r>
        <w:rPr>
          <w:sz w:val="24"/>
          <w:szCs w:val="24"/>
        </w:rPr>
        <w:t>s</w:t>
      </w:r>
      <w:r w:rsidRPr="00CA7FE7">
        <w:rPr>
          <w:sz w:val="24"/>
          <w:szCs w:val="24"/>
        </w:rPr>
        <w:t xml:space="preserve"> Y strainers installed in the disinfectant feeder supply </w:t>
      </w:r>
      <w:proofErr w:type="gramStart"/>
      <w:r w:rsidRPr="00CA7FE7">
        <w:rPr>
          <w:sz w:val="24"/>
          <w:szCs w:val="24"/>
        </w:rPr>
        <w:t>line</w:t>
      </w:r>
      <w:proofErr w:type="gramEnd"/>
    </w:p>
    <w:p w14:paraId="766C07F8" w14:textId="77777777" w:rsidR="00C63802" w:rsidRPr="00CA7FE7" w:rsidRDefault="00C63802" w:rsidP="00C63802">
      <w:pPr>
        <w:spacing w:line="276" w:lineRule="auto"/>
        <w:rPr>
          <w:sz w:val="24"/>
          <w:szCs w:val="24"/>
        </w:rPr>
      </w:pPr>
    </w:p>
    <w:p w14:paraId="297AB3F3" w14:textId="77777777" w:rsidR="00C63802" w:rsidRPr="00CA7FE7" w:rsidRDefault="00C63802" w:rsidP="00C63802">
      <w:pPr>
        <w:spacing w:line="276" w:lineRule="auto"/>
        <w:rPr>
          <w:sz w:val="24"/>
          <w:szCs w:val="24"/>
        </w:rPr>
      </w:pPr>
      <w:r w:rsidRPr="00CA7FE7">
        <w:rPr>
          <w:sz w:val="24"/>
          <w:szCs w:val="24"/>
        </w:rPr>
        <w:t xml:space="preserve">Storage/Handling of Chemicals </w:t>
      </w:r>
    </w:p>
    <w:p w14:paraId="635638AF" w14:textId="77777777" w:rsidR="00C63802" w:rsidRPr="00CA7FE7" w:rsidRDefault="00C63802" w:rsidP="00C63802">
      <w:pPr>
        <w:pStyle w:val="ListParagraph"/>
        <w:numPr>
          <w:ilvl w:val="0"/>
          <w:numId w:val="2"/>
        </w:numPr>
        <w:spacing w:line="276" w:lineRule="auto"/>
        <w:rPr>
          <w:sz w:val="24"/>
          <w:szCs w:val="24"/>
        </w:rPr>
      </w:pPr>
      <w:r w:rsidRPr="00CA7FE7">
        <w:rPr>
          <w:sz w:val="24"/>
          <w:szCs w:val="24"/>
        </w:rPr>
        <w:t xml:space="preserve">Chemicals </w:t>
      </w:r>
      <w:r>
        <w:rPr>
          <w:sz w:val="24"/>
          <w:szCs w:val="24"/>
        </w:rPr>
        <w:t xml:space="preserve">are </w:t>
      </w:r>
      <w:r w:rsidRPr="00CA7FE7">
        <w:rPr>
          <w:sz w:val="24"/>
          <w:szCs w:val="24"/>
        </w:rPr>
        <w:t xml:space="preserve">kept out of reach of children </w:t>
      </w:r>
    </w:p>
    <w:p w14:paraId="7DC96F62" w14:textId="77777777" w:rsidR="00C63802" w:rsidRPr="00CA7FE7" w:rsidRDefault="00C63802" w:rsidP="00C63802">
      <w:pPr>
        <w:pStyle w:val="ListParagraph"/>
        <w:numPr>
          <w:ilvl w:val="0"/>
          <w:numId w:val="2"/>
        </w:numPr>
        <w:spacing w:line="276" w:lineRule="auto"/>
        <w:rPr>
          <w:sz w:val="24"/>
          <w:szCs w:val="24"/>
        </w:rPr>
      </w:pPr>
      <w:r w:rsidRPr="00CA7FE7">
        <w:rPr>
          <w:sz w:val="24"/>
          <w:szCs w:val="24"/>
        </w:rPr>
        <w:t xml:space="preserve">Chemicals </w:t>
      </w:r>
      <w:r>
        <w:rPr>
          <w:sz w:val="24"/>
          <w:szCs w:val="24"/>
        </w:rPr>
        <w:t xml:space="preserve">are </w:t>
      </w:r>
      <w:r w:rsidRPr="00CA7FE7">
        <w:rPr>
          <w:sz w:val="24"/>
          <w:szCs w:val="24"/>
        </w:rPr>
        <w:t>stored in original containers</w:t>
      </w:r>
      <w:r>
        <w:rPr>
          <w:sz w:val="24"/>
          <w:szCs w:val="24"/>
        </w:rPr>
        <w:t xml:space="preserve"> with</w:t>
      </w:r>
      <w:r w:rsidRPr="00CA7FE7">
        <w:rPr>
          <w:sz w:val="24"/>
          <w:szCs w:val="24"/>
        </w:rPr>
        <w:t xml:space="preserve"> lids securely in place, out of sunlight</w:t>
      </w:r>
    </w:p>
    <w:p w14:paraId="33C2EC54" w14:textId="77777777" w:rsidR="00C63802" w:rsidRPr="00CA7FE7" w:rsidRDefault="00C63802" w:rsidP="00C63802">
      <w:pPr>
        <w:pStyle w:val="ListParagraph"/>
        <w:numPr>
          <w:ilvl w:val="0"/>
          <w:numId w:val="2"/>
        </w:numPr>
        <w:spacing w:line="276" w:lineRule="auto"/>
        <w:rPr>
          <w:sz w:val="24"/>
          <w:szCs w:val="24"/>
        </w:rPr>
      </w:pPr>
      <w:r w:rsidRPr="00CA7FE7">
        <w:rPr>
          <w:sz w:val="24"/>
          <w:szCs w:val="24"/>
        </w:rPr>
        <w:t xml:space="preserve">Chemicals </w:t>
      </w:r>
      <w:r>
        <w:rPr>
          <w:sz w:val="24"/>
          <w:szCs w:val="24"/>
        </w:rPr>
        <w:t xml:space="preserve">stored </w:t>
      </w:r>
      <w:r w:rsidRPr="00CA7FE7">
        <w:rPr>
          <w:sz w:val="24"/>
          <w:szCs w:val="24"/>
        </w:rPr>
        <w:t xml:space="preserve">in bulk bag form </w:t>
      </w:r>
      <w:r>
        <w:rPr>
          <w:sz w:val="24"/>
          <w:szCs w:val="24"/>
        </w:rPr>
        <w:t>are</w:t>
      </w:r>
      <w:r w:rsidRPr="00CA7FE7">
        <w:rPr>
          <w:sz w:val="24"/>
          <w:szCs w:val="24"/>
        </w:rPr>
        <w:t xml:space="preserve"> stored in clearly marked corrosive resistant containers with tightly fitted lids </w:t>
      </w:r>
    </w:p>
    <w:p w14:paraId="57F11161" w14:textId="77777777" w:rsidR="00C63802" w:rsidRPr="00CA7FE7" w:rsidRDefault="00C63802" w:rsidP="00C63802">
      <w:pPr>
        <w:pStyle w:val="ListParagraph"/>
        <w:numPr>
          <w:ilvl w:val="0"/>
          <w:numId w:val="2"/>
        </w:numPr>
        <w:spacing w:line="276" w:lineRule="auto"/>
        <w:rPr>
          <w:sz w:val="24"/>
          <w:szCs w:val="24"/>
        </w:rPr>
      </w:pPr>
      <w:r>
        <w:rPr>
          <w:sz w:val="24"/>
          <w:szCs w:val="24"/>
        </w:rPr>
        <w:t>Chemicals are s</w:t>
      </w:r>
      <w:r w:rsidRPr="00CA7FE7">
        <w:rPr>
          <w:sz w:val="24"/>
          <w:szCs w:val="24"/>
        </w:rPr>
        <w:t xml:space="preserve">tored </w:t>
      </w:r>
      <w:r>
        <w:rPr>
          <w:sz w:val="24"/>
          <w:szCs w:val="24"/>
        </w:rPr>
        <w:t>away from any</w:t>
      </w:r>
      <w:r w:rsidRPr="00CA7FE7">
        <w:rPr>
          <w:sz w:val="24"/>
          <w:szCs w:val="24"/>
        </w:rPr>
        <w:t xml:space="preserve"> heat source</w:t>
      </w:r>
      <w:r>
        <w:rPr>
          <w:sz w:val="24"/>
          <w:szCs w:val="24"/>
        </w:rPr>
        <w:t>s</w:t>
      </w:r>
      <w:r w:rsidRPr="00CA7FE7">
        <w:rPr>
          <w:sz w:val="24"/>
          <w:szCs w:val="24"/>
        </w:rPr>
        <w:t xml:space="preserve">, open </w:t>
      </w:r>
      <w:proofErr w:type="gramStart"/>
      <w:r w:rsidRPr="00CA7FE7">
        <w:rPr>
          <w:sz w:val="24"/>
          <w:szCs w:val="24"/>
        </w:rPr>
        <w:t>flame</w:t>
      </w:r>
      <w:r>
        <w:rPr>
          <w:sz w:val="24"/>
          <w:szCs w:val="24"/>
        </w:rPr>
        <w:t>s</w:t>
      </w:r>
      <w:proofErr w:type="gramEnd"/>
      <w:r w:rsidRPr="00CA7FE7">
        <w:rPr>
          <w:sz w:val="24"/>
          <w:szCs w:val="24"/>
        </w:rPr>
        <w:t xml:space="preserve"> or electrical equipment </w:t>
      </w:r>
    </w:p>
    <w:p w14:paraId="56349F49" w14:textId="77777777" w:rsidR="00C63802" w:rsidRPr="00CA7FE7" w:rsidRDefault="00C63802" w:rsidP="00C63802">
      <w:pPr>
        <w:pStyle w:val="ListParagraph"/>
        <w:numPr>
          <w:ilvl w:val="0"/>
          <w:numId w:val="2"/>
        </w:numPr>
        <w:spacing w:line="276" w:lineRule="auto"/>
        <w:rPr>
          <w:sz w:val="24"/>
          <w:szCs w:val="24"/>
        </w:rPr>
      </w:pPr>
      <w:r w:rsidRPr="00CA7FE7">
        <w:rPr>
          <w:sz w:val="24"/>
          <w:szCs w:val="24"/>
        </w:rPr>
        <w:t xml:space="preserve">Sanitizers/oxidizers </w:t>
      </w:r>
      <w:r>
        <w:rPr>
          <w:sz w:val="24"/>
          <w:szCs w:val="24"/>
        </w:rPr>
        <w:t xml:space="preserve">are </w:t>
      </w:r>
      <w:r w:rsidRPr="00CA7FE7">
        <w:rPr>
          <w:sz w:val="24"/>
          <w:szCs w:val="24"/>
        </w:rPr>
        <w:t xml:space="preserve">stored in </w:t>
      </w:r>
      <w:r>
        <w:rPr>
          <w:sz w:val="24"/>
          <w:szCs w:val="24"/>
        </w:rPr>
        <w:t>area separate from</w:t>
      </w:r>
      <w:r w:rsidRPr="00CA7FE7">
        <w:rPr>
          <w:sz w:val="24"/>
          <w:szCs w:val="24"/>
        </w:rPr>
        <w:t xml:space="preserve"> pool equipment </w:t>
      </w:r>
    </w:p>
    <w:p w14:paraId="3BCFA6AF" w14:textId="77777777" w:rsidR="00C63802" w:rsidRPr="00CA7FE7" w:rsidRDefault="00C63802" w:rsidP="00C63802">
      <w:pPr>
        <w:pStyle w:val="ListParagraph"/>
        <w:numPr>
          <w:ilvl w:val="0"/>
          <w:numId w:val="2"/>
        </w:numPr>
        <w:spacing w:line="276" w:lineRule="auto"/>
        <w:rPr>
          <w:sz w:val="24"/>
          <w:szCs w:val="24"/>
        </w:rPr>
      </w:pPr>
      <w:r w:rsidRPr="00CA7FE7">
        <w:rPr>
          <w:sz w:val="24"/>
          <w:szCs w:val="24"/>
        </w:rPr>
        <w:t xml:space="preserve">Liquid chemicals </w:t>
      </w:r>
      <w:r>
        <w:rPr>
          <w:sz w:val="24"/>
          <w:szCs w:val="24"/>
        </w:rPr>
        <w:t>are not</w:t>
      </w:r>
      <w:r w:rsidRPr="00CA7FE7">
        <w:rPr>
          <w:sz w:val="24"/>
          <w:szCs w:val="24"/>
        </w:rPr>
        <w:t xml:space="preserve"> stored above or adjacent to dry chemicals </w:t>
      </w:r>
    </w:p>
    <w:p w14:paraId="283A6862" w14:textId="77777777" w:rsidR="00C63802" w:rsidRPr="00CA7FE7" w:rsidRDefault="00C63802" w:rsidP="00C63802">
      <w:pPr>
        <w:pStyle w:val="ListParagraph"/>
        <w:numPr>
          <w:ilvl w:val="0"/>
          <w:numId w:val="2"/>
        </w:numPr>
        <w:spacing w:line="276" w:lineRule="auto"/>
        <w:rPr>
          <w:sz w:val="24"/>
          <w:szCs w:val="24"/>
        </w:rPr>
      </w:pPr>
      <w:r w:rsidRPr="00CA7FE7">
        <w:rPr>
          <w:sz w:val="24"/>
          <w:szCs w:val="24"/>
        </w:rPr>
        <w:t xml:space="preserve">Chemicals </w:t>
      </w:r>
      <w:r>
        <w:rPr>
          <w:sz w:val="24"/>
          <w:szCs w:val="24"/>
        </w:rPr>
        <w:t>are</w:t>
      </w:r>
      <w:r w:rsidRPr="00CA7FE7">
        <w:rPr>
          <w:sz w:val="24"/>
          <w:szCs w:val="24"/>
        </w:rPr>
        <w:t xml:space="preserve"> not stored in same area as insecticides, herbicides, </w:t>
      </w:r>
      <w:proofErr w:type="gramStart"/>
      <w:r w:rsidRPr="00CA7FE7">
        <w:rPr>
          <w:sz w:val="24"/>
          <w:szCs w:val="24"/>
        </w:rPr>
        <w:t>fertilizers</w:t>
      </w:r>
      <w:proofErr w:type="gramEnd"/>
      <w:r w:rsidRPr="00CA7FE7">
        <w:rPr>
          <w:sz w:val="24"/>
          <w:szCs w:val="24"/>
        </w:rPr>
        <w:t xml:space="preserve"> or liquid petroleum products </w:t>
      </w:r>
    </w:p>
    <w:p w14:paraId="63C34527" w14:textId="77777777" w:rsidR="00C63802" w:rsidRPr="00CA7FE7" w:rsidRDefault="00C63802" w:rsidP="00C63802">
      <w:pPr>
        <w:pStyle w:val="ListParagraph"/>
        <w:numPr>
          <w:ilvl w:val="0"/>
          <w:numId w:val="2"/>
        </w:numPr>
        <w:spacing w:line="276" w:lineRule="auto"/>
        <w:rPr>
          <w:sz w:val="24"/>
          <w:szCs w:val="24"/>
        </w:rPr>
      </w:pPr>
      <w:r w:rsidRPr="00CA7FE7">
        <w:rPr>
          <w:sz w:val="24"/>
          <w:szCs w:val="24"/>
        </w:rPr>
        <w:t xml:space="preserve">Chemicals </w:t>
      </w:r>
      <w:r>
        <w:rPr>
          <w:sz w:val="24"/>
          <w:szCs w:val="24"/>
        </w:rPr>
        <w:t>are</w:t>
      </w:r>
      <w:r w:rsidRPr="00CA7FE7">
        <w:rPr>
          <w:sz w:val="24"/>
          <w:szCs w:val="24"/>
        </w:rPr>
        <w:t xml:space="preserve"> stored </w:t>
      </w:r>
      <w:r>
        <w:rPr>
          <w:sz w:val="24"/>
          <w:szCs w:val="24"/>
        </w:rPr>
        <w:t xml:space="preserve">below </w:t>
      </w:r>
      <w:r w:rsidRPr="00CA7FE7">
        <w:rPr>
          <w:sz w:val="24"/>
          <w:szCs w:val="24"/>
        </w:rPr>
        <w:t xml:space="preserve">eye level </w:t>
      </w:r>
    </w:p>
    <w:p w14:paraId="5540C2EE" w14:textId="77777777" w:rsidR="00C63802" w:rsidRPr="00CA7FE7" w:rsidRDefault="00C63802" w:rsidP="00C63802">
      <w:pPr>
        <w:pStyle w:val="ListParagraph"/>
        <w:numPr>
          <w:ilvl w:val="0"/>
          <w:numId w:val="2"/>
        </w:numPr>
        <w:spacing w:line="276" w:lineRule="auto"/>
        <w:rPr>
          <w:sz w:val="24"/>
          <w:szCs w:val="24"/>
        </w:rPr>
      </w:pPr>
      <w:r w:rsidRPr="00CA7FE7">
        <w:rPr>
          <w:sz w:val="24"/>
          <w:szCs w:val="24"/>
        </w:rPr>
        <w:t xml:space="preserve">Shelving used for chemical storage </w:t>
      </w:r>
      <w:r>
        <w:rPr>
          <w:sz w:val="24"/>
          <w:szCs w:val="24"/>
        </w:rPr>
        <w:t>ar</w:t>
      </w:r>
      <w:r w:rsidRPr="00CA7FE7">
        <w:rPr>
          <w:sz w:val="24"/>
          <w:szCs w:val="24"/>
        </w:rPr>
        <w:t xml:space="preserve">e secure </w:t>
      </w:r>
    </w:p>
    <w:p w14:paraId="30831587" w14:textId="77777777" w:rsidR="00C63802" w:rsidRPr="00CA7FE7" w:rsidRDefault="00C63802" w:rsidP="00C63802">
      <w:pPr>
        <w:pStyle w:val="ListParagraph"/>
        <w:numPr>
          <w:ilvl w:val="0"/>
          <w:numId w:val="2"/>
        </w:numPr>
        <w:spacing w:line="276" w:lineRule="auto"/>
        <w:rPr>
          <w:sz w:val="24"/>
          <w:szCs w:val="24"/>
        </w:rPr>
      </w:pPr>
      <w:r w:rsidRPr="00CA7FE7">
        <w:rPr>
          <w:sz w:val="24"/>
          <w:szCs w:val="24"/>
        </w:rPr>
        <w:t xml:space="preserve">Acids stored separately from bases </w:t>
      </w:r>
    </w:p>
    <w:p w14:paraId="2FDDB98E" w14:textId="77777777" w:rsidR="00C63802" w:rsidRPr="00CA7FE7" w:rsidRDefault="00C63802" w:rsidP="00C63802">
      <w:pPr>
        <w:pStyle w:val="ListParagraph"/>
        <w:numPr>
          <w:ilvl w:val="0"/>
          <w:numId w:val="2"/>
        </w:numPr>
        <w:spacing w:line="276" w:lineRule="auto"/>
        <w:rPr>
          <w:sz w:val="24"/>
          <w:szCs w:val="24"/>
        </w:rPr>
      </w:pPr>
      <w:r w:rsidRPr="00CA7FE7">
        <w:rPr>
          <w:sz w:val="24"/>
          <w:szCs w:val="24"/>
        </w:rPr>
        <w:t xml:space="preserve">Chemicals in absorbent containers </w:t>
      </w:r>
      <w:r>
        <w:rPr>
          <w:sz w:val="24"/>
          <w:szCs w:val="24"/>
        </w:rPr>
        <w:t>are</w:t>
      </w:r>
      <w:r w:rsidRPr="00CA7FE7">
        <w:rPr>
          <w:sz w:val="24"/>
          <w:szCs w:val="24"/>
        </w:rPr>
        <w:t xml:space="preserve"> kept </w:t>
      </w:r>
      <w:r>
        <w:rPr>
          <w:sz w:val="24"/>
          <w:szCs w:val="24"/>
        </w:rPr>
        <w:t>six</w:t>
      </w:r>
      <w:r w:rsidRPr="00CA7FE7">
        <w:rPr>
          <w:sz w:val="24"/>
          <w:szCs w:val="24"/>
        </w:rPr>
        <w:t xml:space="preserve"> inches off floor on nonflammable surfaces </w:t>
      </w:r>
    </w:p>
    <w:p w14:paraId="68244A6F" w14:textId="77777777" w:rsidR="00C63802" w:rsidRPr="00CA7FE7" w:rsidRDefault="00C63802" w:rsidP="00C63802">
      <w:pPr>
        <w:pStyle w:val="ListParagraph"/>
        <w:numPr>
          <w:ilvl w:val="0"/>
          <w:numId w:val="2"/>
        </w:numPr>
        <w:spacing w:line="276" w:lineRule="auto"/>
        <w:rPr>
          <w:sz w:val="24"/>
          <w:szCs w:val="24"/>
        </w:rPr>
      </w:pPr>
      <w:r w:rsidRPr="00CA7FE7">
        <w:rPr>
          <w:sz w:val="24"/>
          <w:szCs w:val="24"/>
        </w:rPr>
        <w:t>Chemical storage areas</w:t>
      </w:r>
      <w:r>
        <w:rPr>
          <w:sz w:val="24"/>
          <w:szCs w:val="24"/>
        </w:rPr>
        <w:t xml:space="preserve"> are</w:t>
      </w:r>
      <w:r w:rsidRPr="00CA7FE7">
        <w:rPr>
          <w:sz w:val="24"/>
          <w:szCs w:val="24"/>
        </w:rPr>
        <w:t xml:space="preserve"> kept clean </w:t>
      </w:r>
    </w:p>
    <w:p w14:paraId="534879F6" w14:textId="77777777" w:rsidR="00C63802" w:rsidRPr="00CA7FE7" w:rsidRDefault="00C63802" w:rsidP="00C63802">
      <w:pPr>
        <w:pStyle w:val="ListParagraph"/>
        <w:numPr>
          <w:ilvl w:val="0"/>
          <w:numId w:val="2"/>
        </w:numPr>
        <w:spacing w:line="276" w:lineRule="auto"/>
        <w:rPr>
          <w:sz w:val="24"/>
          <w:szCs w:val="24"/>
        </w:rPr>
      </w:pPr>
      <w:r w:rsidRPr="00CA7FE7">
        <w:rPr>
          <w:sz w:val="24"/>
          <w:szCs w:val="24"/>
        </w:rPr>
        <w:t xml:space="preserve">Chemical measuring devices </w:t>
      </w:r>
      <w:r>
        <w:rPr>
          <w:sz w:val="24"/>
          <w:szCs w:val="24"/>
        </w:rPr>
        <w:t>are</w:t>
      </w:r>
      <w:r w:rsidRPr="00CA7FE7">
        <w:rPr>
          <w:sz w:val="24"/>
          <w:szCs w:val="24"/>
        </w:rPr>
        <w:t xml:space="preserve"> separated b</w:t>
      </w:r>
      <w:r>
        <w:rPr>
          <w:sz w:val="24"/>
          <w:szCs w:val="24"/>
        </w:rPr>
        <w:t>y</w:t>
      </w:r>
      <w:r w:rsidRPr="00CA7FE7">
        <w:rPr>
          <w:sz w:val="24"/>
          <w:szCs w:val="24"/>
        </w:rPr>
        <w:t xml:space="preserve"> material, no glass used </w:t>
      </w:r>
    </w:p>
    <w:p w14:paraId="1E7BB2F4" w14:textId="77777777" w:rsidR="00C63802" w:rsidRPr="00CA7FE7" w:rsidRDefault="00C63802" w:rsidP="00C63802">
      <w:pPr>
        <w:pStyle w:val="ListParagraph"/>
        <w:numPr>
          <w:ilvl w:val="0"/>
          <w:numId w:val="2"/>
        </w:numPr>
        <w:spacing w:line="276" w:lineRule="auto"/>
        <w:rPr>
          <w:sz w:val="24"/>
          <w:szCs w:val="24"/>
        </w:rPr>
      </w:pPr>
      <w:r w:rsidRPr="00CA7FE7">
        <w:rPr>
          <w:sz w:val="24"/>
          <w:szCs w:val="24"/>
        </w:rPr>
        <w:t>Chemicals</w:t>
      </w:r>
      <w:r>
        <w:rPr>
          <w:sz w:val="24"/>
          <w:szCs w:val="24"/>
        </w:rPr>
        <w:t xml:space="preserve"> are</w:t>
      </w:r>
      <w:r w:rsidRPr="00CA7FE7">
        <w:rPr>
          <w:sz w:val="24"/>
          <w:szCs w:val="24"/>
        </w:rPr>
        <w:t xml:space="preserve"> added to water and never vice versa </w:t>
      </w:r>
    </w:p>
    <w:p w14:paraId="0A8CF34A" w14:textId="77777777" w:rsidR="00C63802" w:rsidRDefault="00C63802" w:rsidP="00C63802">
      <w:pPr>
        <w:pStyle w:val="ListParagraph"/>
        <w:numPr>
          <w:ilvl w:val="0"/>
          <w:numId w:val="2"/>
        </w:numPr>
        <w:spacing w:line="276" w:lineRule="auto"/>
        <w:rPr>
          <w:sz w:val="24"/>
          <w:szCs w:val="24"/>
        </w:rPr>
      </w:pPr>
      <w:r w:rsidRPr="00CA7FE7">
        <w:rPr>
          <w:sz w:val="24"/>
          <w:szCs w:val="24"/>
        </w:rPr>
        <w:t>Oxidizers</w:t>
      </w:r>
      <w:r>
        <w:rPr>
          <w:sz w:val="24"/>
          <w:szCs w:val="24"/>
        </w:rPr>
        <w:t xml:space="preserve"> are</w:t>
      </w:r>
      <w:r w:rsidRPr="00CA7FE7">
        <w:rPr>
          <w:sz w:val="24"/>
          <w:szCs w:val="24"/>
        </w:rPr>
        <w:t xml:space="preserve"> not mixed with other chemicals </w:t>
      </w:r>
    </w:p>
    <w:p w14:paraId="21A432E3" w14:textId="31A37351" w:rsidR="00C63802" w:rsidRDefault="00C63802" w:rsidP="00C63802">
      <w:pPr>
        <w:spacing w:line="276" w:lineRule="auto"/>
        <w:rPr>
          <w:sz w:val="24"/>
          <w:szCs w:val="24"/>
        </w:rPr>
      </w:pPr>
    </w:p>
    <w:p w14:paraId="668BBE1E" w14:textId="1A0980FB" w:rsidR="009D1253" w:rsidRDefault="009D1253" w:rsidP="00C63802">
      <w:pPr>
        <w:spacing w:line="276" w:lineRule="auto"/>
        <w:rPr>
          <w:sz w:val="24"/>
          <w:szCs w:val="24"/>
        </w:rPr>
      </w:pPr>
    </w:p>
    <w:p w14:paraId="79A5EF3A" w14:textId="77777777" w:rsidR="009D1253" w:rsidRPr="00CA7FE7" w:rsidRDefault="009D1253" w:rsidP="00C63802">
      <w:pPr>
        <w:spacing w:line="276" w:lineRule="auto"/>
        <w:rPr>
          <w:sz w:val="24"/>
          <w:szCs w:val="24"/>
        </w:rPr>
      </w:pPr>
    </w:p>
    <w:p w14:paraId="3340F02E" w14:textId="77777777" w:rsidR="00C63802" w:rsidRPr="00CA7FE7" w:rsidRDefault="00C63802" w:rsidP="00C63802">
      <w:pPr>
        <w:spacing w:line="276" w:lineRule="auto"/>
        <w:rPr>
          <w:b/>
          <w:bCs/>
          <w:sz w:val="24"/>
          <w:szCs w:val="24"/>
        </w:rPr>
      </w:pPr>
      <w:r w:rsidRPr="00CA7FE7">
        <w:rPr>
          <w:b/>
          <w:bCs/>
          <w:sz w:val="24"/>
          <w:szCs w:val="24"/>
        </w:rPr>
        <w:lastRenderedPageBreak/>
        <w:t xml:space="preserve">4.2 WATER SUPPLY </w:t>
      </w:r>
    </w:p>
    <w:p w14:paraId="5D4AD3A6" w14:textId="77777777" w:rsidR="00C63802" w:rsidRDefault="00C63802" w:rsidP="00C63802">
      <w:pPr>
        <w:pStyle w:val="ListParagraph"/>
        <w:numPr>
          <w:ilvl w:val="0"/>
          <w:numId w:val="3"/>
        </w:numPr>
        <w:spacing w:line="276" w:lineRule="auto"/>
        <w:rPr>
          <w:sz w:val="24"/>
          <w:szCs w:val="24"/>
        </w:rPr>
      </w:pPr>
      <w:r w:rsidRPr="00CA7FE7">
        <w:rPr>
          <w:sz w:val="24"/>
          <w:szCs w:val="24"/>
        </w:rPr>
        <w:t xml:space="preserve">There </w:t>
      </w:r>
      <w:r>
        <w:rPr>
          <w:sz w:val="24"/>
          <w:szCs w:val="24"/>
        </w:rPr>
        <w:t>are</w:t>
      </w:r>
      <w:r w:rsidRPr="00CA7FE7">
        <w:rPr>
          <w:sz w:val="24"/>
          <w:szCs w:val="24"/>
        </w:rPr>
        <w:t xml:space="preserve"> no unprotected cross-connections between the potable water supply and the swimming pool recirculation piping</w:t>
      </w:r>
    </w:p>
    <w:p w14:paraId="1AA67753" w14:textId="2E10F342" w:rsidR="00C63802" w:rsidRPr="001B1418" w:rsidRDefault="00C63802" w:rsidP="00C63802">
      <w:pPr>
        <w:pStyle w:val="ListParagraph"/>
        <w:tabs>
          <w:tab w:val="left" w:pos="6610"/>
        </w:tabs>
        <w:spacing w:line="276" w:lineRule="auto"/>
        <w:rPr>
          <w:sz w:val="24"/>
          <w:szCs w:val="24"/>
        </w:rPr>
      </w:pPr>
      <w:r>
        <w:rPr>
          <w:sz w:val="24"/>
          <w:szCs w:val="24"/>
        </w:rPr>
        <w:tab/>
      </w:r>
    </w:p>
    <w:p w14:paraId="7F3C73D4" w14:textId="77777777" w:rsidR="00C63802" w:rsidRPr="00CA7FE7" w:rsidRDefault="00C63802" w:rsidP="00C63802">
      <w:pPr>
        <w:spacing w:line="276" w:lineRule="auto"/>
        <w:rPr>
          <w:b/>
          <w:bCs/>
          <w:sz w:val="24"/>
          <w:szCs w:val="24"/>
        </w:rPr>
      </w:pPr>
      <w:r w:rsidRPr="00CA7FE7">
        <w:rPr>
          <w:b/>
          <w:bCs/>
          <w:sz w:val="24"/>
          <w:szCs w:val="24"/>
        </w:rPr>
        <w:t xml:space="preserve">4.4 WATER TESTING EQUIPMENT </w:t>
      </w:r>
    </w:p>
    <w:p w14:paraId="4D34938F" w14:textId="77777777" w:rsidR="00C63802" w:rsidRPr="00CA7FE7" w:rsidRDefault="00C63802" w:rsidP="00C63802">
      <w:pPr>
        <w:spacing w:line="276" w:lineRule="auto"/>
        <w:rPr>
          <w:sz w:val="24"/>
          <w:szCs w:val="24"/>
        </w:rPr>
      </w:pPr>
      <w:r w:rsidRPr="00CA7FE7">
        <w:rPr>
          <w:sz w:val="24"/>
          <w:szCs w:val="24"/>
        </w:rPr>
        <w:t>Swimming pool</w:t>
      </w:r>
      <w:r>
        <w:rPr>
          <w:sz w:val="24"/>
          <w:szCs w:val="24"/>
        </w:rPr>
        <w:t xml:space="preserve"> has</w:t>
      </w:r>
      <w:r w:rsidRPr="00CA7FE7">
        <w:rPr>
          <w:sz w:val="24"/>
          <w:szCs w:val="24"/>
        </w:rPr>
        <w:t xml:space="preserve"> test equipment to determine</w:t>
      </w:r>
    </w:p>
    <w:p w14:paraId="750DC56A" w14:textId="77777777" w:rsidR="00C63802" w:rsidRPr="00CA7FE7" w:rsidRDefault="00C63802" w:rsidP="00C63802">
      <w:pPr>
        <w:pStyle w:val="ListParagraph"/>
        <w:numPr>
          <w:ilvl w:val="0"/>
          <w:numId w:val="3"/>
        </w:numPr>
        <w:spacing w:line="276" w:lineRule="auto"/>
        <w:rPr>
          <w:sz w:val="24"/>
          <w:szCs w:val="24"/>
        </w:rPr>
      </w:pPr>
      <w:r w:rsidRPr="00CA7FE7">
        <w:rPr>
          <w:sz w:val="24"/>
          <w:szCs w:val="24"/>
        </w:rPr>
        <w:t xml:space="preserve">pH </w:t>
      </w:r>
    </w:p>
    <w:p w14:paraId="2C5B6600" w14:textId="77777777" w:rsidR="00C63802" w:rsidRPr="00CA7FE7" w:rsidRDefault="00C63802" w:rsidP="00C63802">
      <w:pPr>
        <w:pStyle w:val="ListParagraph"/>
        <w:numPr>
          <w:ilvl w:val="0"/>
          <w:numId w:val="3"/>
        </w:numPr>
        <w:spacing w:line="276" w:lineRule="auto"/>
        <w:rPr>
          <w:sz w:val="24"/>
          <w:szCs w:val="24"/>
        </w:rPr>
      </w:pPr>
      <w:r w:rsidRPr="00CA7FE7">
        <w:rPr>
          <w:sz w:val="24"/>
          <w:szCs w:val="24"/>
        </w:rPr>
        <w:t xml:space="preserve">Disinfectants </w:t>
      </w:r>
    </w:p>
    <w:p w14:paraId="4964D675" w14:textId="77777777" w:rsidR="00C63802" w:rsidRPr="00CA7FE7" w:rsidRDefault="00C63802" w:rsidP="00C63802">
      <w:pPr>
        <w:pStyle w:val="ListParagraph"/>
        <w:numPr>
          <w:ilvl w:val="0"/>
          <w:numId w:val="3"/>
        </w:numPr>
        <w:spacing w:line="276" w:lineRule="auto"/>
        <w:rPr>
          <w:sz w:val="24"/>
          <w:szCs w:val="24"/>
        </w:rPr>
      </w:pPr>
      <w:r w:rsidRPr="00CA7FE7">
        <w:rPr>
          <w:sz w:val="24"/>
          <w:szCs w:val="24"/>
        </w:rPr>
        <w:t xml:space="preserve">Total alkalinity </w:t>
      </w:r>
    </w:p>
    <w:p w14:paraId="3C8412C8" w14:textId="77777777" w:rsidR="00C63802" w:rsidRPr="00CA7FE7" w:rsidRDefault="00C63802" w:rsidP="00C63802">
      <w:pPr>
        <w:pStyle w:val="ListParagraph"/>
        <w:numPr>
          <w:ilvl w:val="0"/>
          <w:numId w:val="3"/>
        </w:numPr>
        <w:spacing w:line="276" w:lineRule="auto"/>
        <w:rPr>
          <w:sz w:val="24"/>
          <w:szCs w:val="24"/>
        </w:rPr>
      </w:pPr>
      <w:r w:rsidRPr="00CA7FE7">
        <w:rPr>
          <w:sz w:val="24"/>
          <w:szCs w:val="24"/>
        </w:rPr>
        <w:t xml:space="preserve">Cyanuric acid (if used) </w:t>
      </w:r>
    </w:p>
    <w:p w14:paraId="31D1590D" w14:textId="77777777" w:rsidR="00C63802" w:rsidRPr="00CA7FE7" w:rsidRDefault="00C63802" w:rsidP="00C63802">
      <w:pPr>
        <w:pStyle w:val="ListParagraph"/>
        <w:numPr>
          <w:ilvl w:val="0"/>
          <w:numId w:val="3"/>
        </w:numPr>
        <w:spacing w:line="276" w:lineRule="auto"/>
        <w:rPr>
          <w:sz w:val="24"/>
          <w:szCs w:val="24"/>
        </w:rPr>
      </w:pPr>
      <w:r w:rsidRPr="00CA7FE7">
        <w:rPr>
          <w:sz w:val="24"/>
          <w:szCs w:val="24"/>
        </w:rPr>
        <w:t xml:space="preserve">Calcium hardness </w:t>
      </w:r>
    </w:p>
    <w:p w14:paraId="47520BC2" w14:textId="77777777" w:rsidR="00C63802" w:rsidRPr="00CA7FE7" w:rsidRDefault="00C63802" w:rsidP="00C63802">
      <w:pPr>
        <w:pStyle w:val="ListParagraph"/>
        <w:numPr>
          <w:ilvl w:val="0"/>
          <w:numId w:val="3"/>
        </w:numPr>
        <w:spacing w:line="276" w:lineRule="auto"/>
        <w:rPr>
          <w:sz w:val="24"/>
          <w:szCs w:val="24"/>
        </w:rPr>
      </w:pPr>
      <w:r w:rsidRPr="00CA7FE7">
        <w:rPr>
          <w:sz w:val="24"/>
          <w:szCs w:val="24"/>
        </w:rPr>
        <w:t xml:space="preserve">Temperature </w:t>
      </w:r>
    </w:p>
    <w:p w14:paraId="3199E89F" w14:textId="77777777" w:rsidR="00C63802" w:rsidRPr="00CA7FE7" w:rsidRDefault="00C63802" w:rsidP="00C63802">
      <w:pPr>
        <w:pStyle w:val="ListParagraph"/>
        <w:numPr>
          <w:ilvl w:val="0"/>
          <w:numId w:val="3"/>
        </w:numPr>
        <w:spacing w:line="276" w:lineRule="auto"/>
        <w:rPr>
          <w:sz w:val="24"/>
          <w:szCs w:val="24"/>
        </w:rPr>
      </w:pPr>
      <w:r w:rsidRPr="00CA7FE7">
        <w:rPr>
          <w:sz w:val="24"/>
          <w:szCs w:val="24"/>
        </w:rPr>
        <w:t>No reagents shall be expired</w:t>
      </w:r>
    </w:p>
    <w:p w14:paraId="787DD8C0" w14:textId="77777777" w:rsidR="00C63802" w:rsidRPr="00CA7FE7" w:rsidRDefault="00C63802" w:rsidP="00C63802">
      <w:pPr>
        <w:spacing w:line="276" w:lineRule="auto"/>
        <w:rPr>
          <w:sz w:val="24"/>
          <w:szCs w:val="24"/>
        </w:rPr>
      </w:pPr>
    </w:p>
    <w:p w14:paraId="0EF13869" w14:textId="77777777" w:rsidR="00C63802" w:rsidRPr="00CA7FE7" w:rsidRDefault="00C63802" w:rsidP="00C63802">
      <w:pPr>
        <w:spacing w:line="276" w:lineRule="auto"/>
        <w:rPr>
          <w:sz w:val="24"/>
          <w:szCs w:val="24"/>
        </w:rPr>
      </w:pPr>
      <w:r w:rsidRPr="00CA7FE7">
        <w:rPr>
          <w:sz w:val="24"/>
          <w:szCs w:val="24"/>
        </w:rPr>
        <w:t xml:space="preserve">4.5 Bacterial Quality &amp; 4.6 Natural Swimming Areas: Not Regulating </w:t>
      </w:r>
    </w:p>
    <w:p w14:paraId="570DD4F5" w14:textId="77777777" w:rsidR="00C63802" w:rsidRPr="00CA7FE7" w:rsidRDefault="00C63802" w:rsidP="00C63802">
      <w:pPr>
        <w:spacing w:line="276" w:lineRule="auto"/>
        <w:rPr>
          <w:sz w:val="24"/>
          <w:szCs w:val="24"/>
        </w:rPr>
      </w:pPr>
    </w:p>
    <w:p w14:paraId="48AF996A" w14:textId="77777777" w:rsidR="00C63802" w:rsidRPr="00CA7FE7" w:rsidRDefault="00C63802" w:rsidP="00C63802">
      <w:pPr>
        <w:spacing w:line="276" w:lineRule="auto"/>
        <w:rPr>
          <w:b/>
          <w:bCs/>
          <w:sz w:val="24"/>
          <w:szCs w:val="24"/>
        </w:rPr>
      </w:pPr>
      <w:r w:rsidRPr="00CA7FE7">
        <w:rPr>
          <w:b/>
          <w:bCs/>
          <w:sz w:val="24"/>
          <w:szCs w:val="24"/>
        </w:rPr>
        <w:t xml:space="preserve">4.7 CHEMICAL QUALITY </w:t>
      </w:r>
    </w:p>
    <w:p w14:paraId="139D4C41" w14:textId="77777777" w:rsidR="00C63802" w:rsidRPr="00CA7FE7" w:rsidRDefault="00C63802" w:rsidP="00C63802">
      <w:pPr>
        <w:pStyle w:val="ListParagraph"/>
        <w:numPr>
          <w:ilvl w:val="0"/>
          <w:numId w:val="4"/>
        </w:numPr>
        <w:spacing w:line="276" w:lineRule="auto"/>
        <w:rPr>
          <w:sz w:val="24"/>
          <w:szCs w:val="24"/>
        </w:rPr>
      </w:pPr>
      <w:r w:rsidRPr="00CA7FE7">
        <w:rPr>
          <w:sz w:val="24"/>
          <w:szCs w:val="24"/>
        </w:rPr>
        <w:t xml:space="preserve">Pools </w:t>
      </w:r>
      <w:r>
        <w:rPr>
          <w:sz w:val="24"/>
          <w:szCs w:val="24"/>
        </w:rPr>
        <w:t>are</w:t>
      </w:r>
      <w:r w:rsidRPr="00CA7FE7">
        <w:rPr>
          <w:sz w:val="24"/>
          <w:szCs w:val="24"/>
        </w:rPr>
        <w:t xml:space="preserve"> automatically and continuously disinfected by chemical or process which complied with National Sanitation Foundation </w:t>
      </w:r>
    </w:p>
    <w:p w14:paraId="14831DCD" w14:textId="77777777" w:rsidR="00C63802" w:rsidRDefault="00C63802" w:rsidP="00C63802">
      <w:pPr>
        <w:pStyle w:val="ListParagraph"/>
        <w:numPr>
          <w:ilvl w:val="0"/>
          <w:numId w:val="4"/>
        </w:numPr>
        <w:spacing w:line="276" w:lineRule="auto"/>
        <w:rPr>
          <w:sz w:val="24"/>
          <w:szCs w:val="24"/>
        </w:rPr>
      </w:pPr>
      <w:r w:rsidRPr="00CA7FE7">
        <w:rPr>
          <w:sz w:val="24"/>
          <w:szCs w:val="24"/>
        </w:rPr>
        <w:t xml:space="preserve">Algae control chemicals </w:t>
      </w:r>
      <w:r>
        <w:rPr>
          <w:sz w:val="24"/>
          <w:szCs w:val="24"/>
        </w:rPr>
        <w:t>are</w:t>
      </w:r>
      <w:r w:rsidRPr="00CA7FE7">
        <w:rPr>
          <w:sz w:val="24"/>
          <w:szCs w:val="24"/>
        </w:rPr>
        <w:t xml:space="preserve"> approved by CDPHE </w:t>
      </w:r>
    </w:p>
    <w:p w14:paraId="051B0031" w14:textId="77777777" w:rsidR="00C63802" w:rsidRPr="00CA7FE7" w:rsidRDefault="00C63802" w:rsidP="00C63802">
      <w:pPr>
        <w:pStyle w:val="ListParagraph"/>
        <w:spacing w:line="276" w:lineRule="auto"/>
        <w:rPr>
          <w:sz w:val="24"/>
          <w:szCs w:val="24"/>
        </w:rPr>
      </w:pPr>
    </w:p>
    <w:p w14:paraId="77E30C8C" w14:textId="77777777" w:rsidR="00C63802" w:rsidRPr="00CA7FE7" w:rsidRDefault="00C63802" w:rsidP="00C63802">
      <w:pPr>
        <w:spacing w:line="276" w:lineRule="auto"/>
        <w:rPr>
          <w:sz w:val="24"/>
          <w:szCs w:val="24"/>
        </w:rPr>
      </w:pPr>
      <w:r w:rsidRPr="00CA7FE7">
        <w:rPr>
          <w:sz w:val="24"/>
          <w:szCs w:val="24"/>
        </w:rPr>
        <w:t xml:space="preserve">Pools shall be immediately closed if </w:t>
      </w:r>
    </w:p>
    <w:p w14:paraId="5C655244" w14:textId="77777777" w:rsidR="00C63802" w:rsidRPr="00CA7FE7" w:rsidRDefault="00C63802" w:rsidP="00C63802">
      <w:pPr>
        <w:pStyle w:val="ListParagraph"/>
        <w:numPr>
          <w:ilvl w:val="0"/>
          <w:numId w:val="5"/>
        </w:numPr>
        <w:spacing w:line="276" w:lineRule="auto"/>
        <w:rPr>
          <w:sz w:val="24"/>
          <w:szCs w:val="24"/>
        </w:rPr>
      </w:pPr>
      <w:r w:rsidRPr="00CA7FE7">
        <w:rPr>
          <w:sz w:val="24"/>
          <w:szCs w:val="24"/>
        </w:rPr>
        <w:t xml:space="preserve">Disinfection levels fall below minimum requirement (below 1 or above 10 ppm) </w:t>
      </w:r>
    </w:p>
    <w:p w14:paraId="3611DAD6" w14:textId="5D0F6127" w:rsidR="00C63802" w:rsidRPr="0024551A" w:rsidRDefault="00C63802" w:rsidP="00C63802">
      <w:pPr>
        <w:pStyle w:val="ListParagraph"/>
        <w:numPr>
          <w:ilvl w:val="0"/>
          <w:numId w:val="5"/>
        </w:numPr>
        <w:spacing w:line="276" w:lineRule="auto"/>
        <w:rPr>
          <w:sz w:val="24"/>
          <w:szCs w:val="24"/>
        </w:rPr>
      </w:pPr>
      <w:r w:rsidRPr="00CA7FE7">
        <w:rPr>
          <w:sz w:val="24"/>
          <w:szCs w:val="24"/>
        </w:rPr>
        <w:t>pH falls below minimum requirement or above maximum requirement</w:t>
      </w:r>
    </w:p>
    <w:p w14:paraId="66051F4D" w14:textId="77777777" w:rsidR="00C63802" w:rsidRPr="00CA7FE7" w:rsidRDefault="00C63802" w:rsidP="00C63802">
      <w:pPr>
        <w:spacing w:line="276" w:lineRule="auto"/>
        <w:rPr>
          <w:sz w:val="24"/>
          <w:szCs w:val="24"/>
        </w:rPr>
      </w:pPr>
    </w:p>
    <w:tbl>
      <w:tblPr>
        <w:tblStyle w:val="TableGrid"/>
        <w:tblW w:w="0" w:type="auto"/>
        <w:tblLook w:val="04A0" w:firstRow="1" w:lastRow="0" w:firstColumn="1" w:lastColumn="0" w:noHBand="0" w:noVBand="1"/>
      </w:tblPr>
      <w:tblGrid>
        <w:gridCol w:w="5665"/>
        <w:gridCol w:w="1890"/>
        <w:gridCol w:w="1795"/>
      </w:tblGrid>
      <w:tr w:rsidR="00C63802" w:rsidRPr="00CA7FE7" w14:paraId="06FBC1D5" w14:textId="77777777" w:rsidTr="007148CA">
        <w:tc>
          <w:tcPr>
            <w:tcW w:w="5665" w:type="dxa"/>
          </w:tcPr>
          <w:p w14:paraId="6D8ECBD3" w14:textId="77777777" w:rsidR="00C63802" w:rsidRPr="00CA7FE7" w:rsidRDefault="00C63802" w:rsidP="007148CA">
            <w:pPr>
              <w:rPr>
                <w:b/>
                <w:bCs/>
                <w:sz w:val="24"/>
                <w:szCs w:val="24"/>
              </w:rPr>
            </w:pPr>
            <w:r w:rsidRPr="00CA7FE7">
              <w:rPr>
                <w:b/>
                <w:bCs/>
                <w:sz w:val="24"/>
                <w:szCs w:val="24"/>
              </w:rPr>
              <w:t xml:space="preserve">Parameters </w:t>
            </w:r>
          </w:p>
        </w:tc>
        <w:tc>
          <w:tcPr>
            <w:tcW w:w="1890" w:type="dxa"/>
            <w:tcBorders>
              <w:right w:val="single" w:sz="4" w:space="0" w:color="auto"/>
            </w:tcBorders>
          </w:tcPr>
          <w:p w14:paraId="1A2E4B5A" w14:textId="77777777" w:rsidR="00C63802" w:rsidRPr="00CA7FE7" w:rsidRDefault="00C63802" w:rsidP="007148CA">
            <w:pPr>
              <w:rPr>
                <w:b/>
                <w:bCs/>
                <w:sz w:val="24"/>
                <w:szCs w:val="24"/>
              </w:rPr>
            </w:pPr>
            <w:r w:rsidRPr="00CA7FE7">
              <w:rPr>
                <w:b/>
                <w:bCs/>
                <w:sz w:val="24"/>
                <w:szCs w:val="24"/>
              </w:rPr>
              <w:t>Min Required</w:t>
            </w:r>
          </w:p>
        </w:tc>
        <w:tc>
          <w:tcPr>
            <w:tcW w:w="1795" w:type="dxa"/>
            <w:tcBorders>
              <w:left w:val="single" w:sz="4" w:space="0" w:color="auto"/>
            </w:tcBorders>
          </w:tcPr>
          <w:p w14:paraId="7D0D6C2C" w14:textId="77777777" w:rsidR="00C63802" w:rsidRPr="00CA7FE7" w:rsidRDefault="00C63802" w:rsidP="007148CA">
            <w:pPr>
              <w:rPr>
                <w:b/>
                <w:bCs/>
                <w:sz w:val="24"/>
                <w:szCs w:val="24"/>
              </w:rPr>
            </w:pPr>
            <w:r w:rsidRPr="00CA7FE7">
              <w:rPr>
                <w:b/>
                <w:bCs/>
                <w:sz w:val="24"/>
                <w:szCs w:val="24"/>
              </w:rPr>
              <w:t xml:space="preserve">Max Required </w:t>
            </w:r>
          </w:p>
        </w:tc>
      </w:tr>
      <w:tr w:rsidR="00C63802" w:rsidRPr="00CA7FE7" w14:paraId="72F673E3" w14:textId="77777777" w:rsidTr="007148CA">
        <w:tc>
          <w:tcPr>
            <w:tcW w:w="5665" w:type="dxa"/>
          </w:tcPr>
          <w:p w14:paraId="0347C6F3" w14:textId="77777777" w:rsidR="00C63802" w:rsidRPr="00CA7FE7" w:rsidRDefault="00C63802" w:rsidP="007148CA">
            <w:pPr>
              <w:rPr>
                <w:sz w:val="24"/>
                <w:szCs w:val="24"/>
              </w:rPr>
            </w:pPr>
            <w:r w:rsidRPr="00CA7FE7">
              <w:rPr>
                <w:sz w:val="24"/>
                <w:szCs w:val="24"/>
              </w:rPr>
              <w:t xml:space="preserve">Free Chlorine (pool) </w:t>
            </w:r>
          </w:p>
        </w:tc>
        <w:tc>
          <w:tcPr>
            <w:tcW w:w="1890" w:type="dxa"/>
          </w:tcPr>
          <w:p w14:paraId="73A7FF16" w14:textId="77777777" w:rsidR="00C63802" w:rsidRPr="00CA7FE7" w:rsidRDefault="00C63802" w:rsidP="007148CA">
            <w:pPr>
              <w:rPr>
                <w:sz w:val="24"/>
                <w:szCs w:val="24"/>
              </w:rPr>
            </w:pPr>
            <w:r w:rsidRPr="00CA7FE7">
              <w:rPr>
                <w:sz w:val="24"/>
                <w:szCs w:val="24"/>
              </w:rPr>
              <w:t xml:space="preserve">1.0 ppm </w:t>
            </w:r>
          </w:p>
        </w:tc>
        <w:tc>
          <w:tcPr>
            <w:tcW w:w="1795" w:type="dxa"/>
          </w:tcPr>
          <w:p w14:paraId="0EF1F2A6" w14:textId="77777777" w:rsidR="00C63802" w:rsidRPr="00CA7FE7" w:rsidRDefault="00C63802" w:rsidP="007148CA">
            <w:pPr>
              <w:rPr>
                <w:sz w:val="24"/>
                <w:szCs w:val="24"/>
              </w:rPr>
            </w:pPr>
            <w:r w:rsidRPr="00CA7FE7">
              <w:rPr>
                <w:sz w:val="24"/>
                <w:szCs w:val="24"/>
              </w:rPr>
              <w:t xml:space="preserve">5.0 ppm </w:t>
            </w:r>
          </w:p>
        </w:tc>
      </w:tr>
      <w:tr w:rsidR="00C63802" w:rsidRPr="00CA7FE7" w14:paraId="76CD1DFF" w14:textId="77777777" w:rsidTr="007148CA">
        <w:tc>
          <w:tcPr>
            <w:tcW w:w="5665" w:type="dxa"/>
          </w:tcPr>
          <w:p w14:paraId="73C8C465" w14:textId="77777777" w:rsidR="00C63802" w:rsidRPr="00CA7FE7" w:rsidRDefault="00C63802" w:rsidP="007148CA">
            <w:pPr>
              <w:rPr>
                <w:sz w:val="24"/>
                <w:szCs w:val="24"/>
              </w:rPr>
            </w:pPr>
            <w:r w:rsidRPr="00CA7FE7">
              <w:rPr>
                <w:sz w:val="24"/>
                <w:szCs w:val="24"/>
              </w:rPr>
              <w:t xml:space="preserve">Free Chlorine (spa, therapy pool) </w:t>
            </w:r>
          </w:p>
        </w:tc>
        <w:tc>
          <w:tcPr>
            <w:tcW w:w="1890" w:type="dxa"/>
          </w:tcPr>
          <w:p w14:paraId="78235D7C" w14:textId="77777777" w:rsidR="00C63802" w:rsidRPr="00CA7FE7" w:rsidRDefault="00C63802" w:rsidP="007148CA">
            <w:pPr>
              <w:rPr>
                <w:sz w:val="24"/>
                <w:szCs w:val="24"/>
              </w:rPr>
            </w:pPr>
            <w:r w:rsidRPr="00CA7FE7">
              <w:rPr>
                <w:sz w:val="24"/>
                <w:szCs w:val="24"/>
              </w:rPr>
              <w:t xml:space="preserve">1.0 ppm </w:t>
            </w:r>
          </w:p>
        </w:tc>
        <w:tc>
          <w:tcPr>
            <w:tcW w:w="1795" w:type="dxa"/>
          </w:tcPr>
          <w:p w14:paraId="7FC6558E" w14:textId="77777777" w:rsidR="00C63802" w:rsidRPr="00CA7FE7" w:rsidRDefault="00C63802" w:rsidP="007148CA">
            <w:pPr>
              <w:rPr>
                <w:sz w:val="24"/>
                <w:szCs w:val="24"/>
              </w:rPr>
            </w:pPr>
            <w:r w:rsidRPr="00CA7FE7">
              <w:rPr>
                <w:sz w:val="24"/>
                <w:szCs w:val="24"/>
              </w:rPr>
              <w:t xml:space="preserve">5.0 ppm </w:t>
            </w:r>
          </w:p>
        </w:tc>
      </w:tr>
      <w:tr w:rsidR="00C63802" w:rsidRPr="00CA7FE7" w14:paraId="4E9576B8" w14:textId="77777777" w:rsidTr="007148CA">
        <w:tc>
          <w:tcPr>
            <w:tcW w:w="5665" w:type="dxa"/>
          </w:tcPr>
          <w:p w14:paraId="3604B1C1" w14:textId="77777777" w:rsidR="00C63802" w:rsidRPr="00CA7FE7" w:rsidRDefault="00C63802" w:rsidP="007148CA">
            <w:pPr>
              <w:rPr>
                <w:sz w:val="24"/>
                <w:szCs w:val="24"/>
              </w:rPr>
            </w:pPr>
            <w:r w:rsidRPr="00CA7FE7">
              <w:rPr>
                <w:sz w:val="24"/>
                <w:szCs w:val="24"/>
              </w:rPr>
              <w:t xml:space="preserve">Combined Chlorine </w:t>
            </w:r>
          </w:p>
        </w:tc>
        <w:tc>
          <w:tcPr>
            <w:tcW w:w="1890" w:type="dxa"/>
          </w:tcPr>
          <w:p w14:paraId="6D24052A" w14:textId="77777777" w:rsidR="00C63802" w:rsidRPr="00CA7FE7" w:rsidRDefault="00C63802" w:rsidP="007148CA">
            <w:pPr>
              <w:rPr>
                <w:sz w:val="24"/>
                <w:szCs w:val="24"/>
              </w:rPr>
            </w:pPr>
            <w:r w:rsidRPr="00CA7FE7">
              <w:rPr>
                <w:sz w:val="24"/>
                <w:szCs w:val="24"/>
              </w:rPr>
              <w:t>0 ppm</w:t>
            </w:r>
          </w:p>
        </w:tc>
        <w:tc>
          <w:tcPr>
            <w:tcW w:w="1795" w:type="dxa"/>
          </w:tcPr>
          <w:p w14:paraId="19E7041C" w14:textId="77777777" w:rsidR="00C63802" w:rsidRPr="00CA7FE7" w:rsidRDefault="00C63802" w:rsidP="007148CA">
            <w:pPr>
              <w:rPr>
                <w:sz w:val="24"/>
                <w:szCs w:val="24"/>
              </w:rPr>
            </w:pPr>
            <w:r w:rsidRPr="00CA7FE7">
              <w:rPr>
                <w:sz w:val="24"/>
                <w:szCs w:val="24"/>
              </w:rPr>
              <w:t xml:space="preserve">1.0 ppm </w:t>
            </w:r>
          </w:p>
        </w:tc>
      </w:tr>
      <w:tr w:rsidR="00C63802" w:rsidRPr="00CA7FE7" w14:paraId="02DAB465" w14:textId="77777777" w:rsidTr="007148CA">
        <w:tc>
          <w:tcPr>
            <w:tcW w:w="5665" w:type="dxa"/>
          </w:tcPr>
          <w:p w14:paraId="56F854CC" w14:textId="77777777" w:rsidR="00C63802" w:rsidRPr="00CA7FE7" w:rsidRDefault="00C63802" w:rsidP="007148CA">
            <w:pPr>
              <w:rPr>
                <w:sz w:val="24"/>
                <w:szCs w:val="24"/>
              </w:rPr>
            </w:pPr>
            <w:r w:rsidRPr="00CA7FE7">
              <w:rPr>
                <w:sz w:val="24"/>
                <w:szCs w:val="24"/>
              </w:rPr>
              <w:t xml:space="preserve">Bromine (pool) </w:t>
            </w:r>
          </w:p>
        </w:tc>
        <w:tc>
          <w:tcPr>
            <w:tcW w:w="1890" w:type="dxa"/>
          </w:tcPr>
          <w:p w14:paraId="0FD9FBCA" w14:textId="77777777" w:rsidR="00C63802" w:rsidRPr="00CA7FE7" w:rsidRDefault="00C63802" w:rsidP="007148CA">
            <w:pPr>
              <w:rPr>
                <w:sz w:val="24"/>
                <w:szCs w:val="24"/>
              </w:rPr>
            </w:pPr>
            <w:r w:rsidRPr="00CA7FE7">
              <w:rPr>
                <w:sz w:val="24"/>
                <w:szCs w:val="24"/>
              </w:rPr>
              <w:t xml:space="preserve">1.5 ppm </w:t>
            </w:r>
          </w:p>
        </w:tc>
        <w:tc>
          <w:tcPr>
            <w:tcW w:w="1795" w:type="dxa"/>
          </w:tcPr>
          <w:p w14:paraId="389D3A84" w14:textId="77777777" w:rsidR="00C63802" w:rsidRPr="00CA7FE7" w:rsidRDefault="00C63802" w:rsidP="007148CA">
            <w:pPr>
              <w:rPr>
                <w:sz w:val="24"/>
                <w:szCs w:val="24"/>
              </w:rPr>
            </w:pPr>
            <w:r w:rsidRPr="00CA7FE7">
              <w:rPr>
                <w:sz w:val="24"/>
                <w:szCs w:val="24"/>
              </w:rPr>
              <w:t xml:space="preserve">5.0 ppm </w:t>
            </w:r>
          </w:p>
        </w:tc>
      </w:tr>
      <w:tr w:rsidR="00C63802" w:rsidRPr="00CA7FE7" w14:paraId="1290F7AE" w14:textId="77777777" w:rsidTr="007148CA">
        <w:tc>
          <w:tcPr>
            <w:tcW w:w="5665" w:type="dxa"/>
          </w:tcPr>
          <w:p w14:paraId="1B474363" w14:textId="77777777" w:rsidR="00C63802" w:rsidRPr="00CA7FE7" w:rsidRDefault="00C63802" w:rsidP="007148CA">
            <w:pPr>
              <w:rPr>
                <w:sz w:val="24"/>
                <w:szCs w:val="24"/>
              </w:rPr>
            </w:pPr>
            <w:r w:rsidRPr="00CA7FE7">
              <w:rPr>
                <w:sz w:val="24"/>
                <w:szCs w:val="24"/>
              </w:rPr>
              <w:t xml:space="preserve">Bromine (spa, therapy pool) </w:t>
            </w:r>
          </w:p>
        </w:tc>
        <w:tc>
          <w:tcPr>
            <w:tcW w:w="1890" w:type="dxa"/>
          </w:tcPr>
          <w:p w14:paraId="17F0E564" w14:textId="77777777" w:rsidR="00C63802" w:rsidRPr="00CA7FE7" w:rsidRDefault="00C63802" w:rsidP="007148CA">
            <w:pPr>
              <w:rPr>
                <w:sz w:val="24"/>
                <w:szCs w:val="24"/>
              </w:rPr>
            </w:pPr>
            <w:r w:rsidRPr="00CA7FE7">
              <w:rPr>
                <w:sz w:val="24"/>
                <w:szCs w:val="24"/>
              </w:rPr>
              <w:t xml:space="preserve">2.0 ppm </w:t>
            </w:r>
          </w:p>
        </w:tc>
        <w:tc>
          <w:tcPr>
            <w:tcW w:w="1795" w:type="dxa"/>
          </w:tcPr>
          <w:p w14:paraId="0F9CEF32" w14:textId="77777777" w:rsidR="00C63802" w:rsidRPr="00CA7FE7" w:rsidRDefault="00C63802" w:rsidP="007148CA">
            <w:pPr>
              <w:rPr>
                <w:sz w:val="24"/>
                <w:szCs w:val="24"/>
              </w:rPr>
            </w:pPr>
            <w:r w:rsidRPr="00CA7FE7">
              <w:rPr>
                <w:sz w:val="24"/>
                <w:szCs w:val="24"/>
              </w:rPr>
              <w:t xml:space="preserve">10 ppm </w:t>
            </w:r>
          </w:p>
        </w:tc>
      </w:tr>
      <w:tr w:rsidR="00C63802" w:rsidRPr="00CA7FE7" w14:paraId="6D6589C0" w14:textId="77777777" w:rsidTr="007148CA">
        <w:tc>
          <w:tcPr>
            <w:tcW w:w="5665" w:type="dxa"/>
          </w:tcPr>
          <w:p w14:paraId="5E7A8F9F" w14:textId="77777777" w:rsidR="00C63802" w:rsidRPr="00CA7FE7" w:rsidRDefault="00C63802" w:rsidP="007148CA">
            <w:pPr>
              <w:rPr>
                <w:sz w:val="24"/>
                <w:szCs w:val="24"/>
              </w:rPr>
            </w:pPr>
            <w:r w:rsidRPr="00CA7FE7">
              <w:rPr>
                <w:sz w:val="24"/>
                <w:szCs w:val="24"/>
              </w:rPr>
              <w:t xml:space="preserve">Total Alkalinity </w:t>
            </w:r>
          </w:p>
        </w:tc>
        <w:tc>
          <w:tcPr>
            <w:tcW w:w="1890" w:type="dxa"/>
          </w:tcPr>
          <w:p w14:paraId="1EE4B68F" w14:textId="77777777" w:rsidR="00C63802" w:rsidRPr="00CA7FE7" w:rsidRDefault="00C63802" w:rsidP="007148CA">
            <w:pPr>
              <w:rPr>
                <w:sz w:val="24"/>
                <w:szCs w:val="24"/>
              </w:rPr>
            </w:pPr>
            <w:r w:rsidRPr="00CA7FE7">
              <w:rPr>
                <w:sz w:val="24"/>
                <w:szCs w:val="24"/>
              </w:rPr>
              <w:t xml:space="preserve">70 ppm </w:t>
            </w:r>
          </w:p>
        </w:tc>
        <w:tc>
          <w:tcPr>
            <w:tcW w:w="1795" w:type="dxa"/>
          </w:tcPr>
          <w:p w14:paraId="473C3FB9" w14:textId="77777777" w:rsidR="00C63802" w:rsidRPr="00CA7FE7" w:rsidRDefault="00C63802" w:rsidP="007148CA">
            <w:pPr>
              <w:rPr>
                <w:sz w:val="24"/>
                <w:szCs w:val="24"/>
              </w:rPr>
            </w:pPr>
            <w:r w:rsidRPr="00CA7FE7">
              <w:rPr>
                <w:sz w:val="24"/>
                <w:szCs w:val="24"/>
              </w:rPr>
              <w:t xml:space="preserve">180 ppm </w:t>
            </w:r>
          </w:p>
        </w:tc>
      </w:tr>
      <w:tr w:rsidR="00C63802" w:rsidRPr="00CA7FE7" w14:paraId="67AF0E4D" w14:textId="77777777" w:rsidTr="007148CA">
        <w:tc>
          <w:tcPr>
            <w:tcW w:w="5665" w:type="dxa"/>
          </w:tcPr>
          <w:p w14:paraId="6B627A04" w14:textId="77777777" w:rsidR="00C63802" w:rsidRPr="00CA7FE7" w:rsidRDefault="00C63802" w:rsidP="007148CA">
            <w:pPr>
              <w:rPr>
                <w:sz w:val="24"/>
                <w:szCs w:val="24"/>
              </w:rPr>
            </w:pPr>
            <w:r w:rsidRPr="00CA7FE7">
              <w:rPr>
                <w:sz w:val="24"/>
                <w:szCs w:val="24"/>
              </w:rPr>
              <w:t xml:space="preserve">pH </w:t>
            </w:r>
          </w:p>
        </w:tc>
        <w:tc>
          <w:tcPr>
            <w:tcW w:w="1890" w:type="dxa"/>
          </w:tcPr>
          <w:p w14:paraId="3BEFE19E" w14:textId="77777777" w:rsidR="00C63802" w:rsidRPr="00CA7FE7" w:rsidRDefault="00C63802" w:rsidP="007148CA">
            <w:pPr>
              <w:rPr>
                <w:sz w:val="24"/>
                <w:szCs w:val="24"/>
              </w:rPr>
            </w:pPr>
            <w:r w:rsidRPr="00CA7FE7">
              <w:rPr>
                <w:sz w:val="24"/>
                <w:szCs w:val="24"/>
              </w:rPr>
              <w:t>7.2</w:t>
            </w:r>
          </w:p>
        </w:tc>
        <w:tc>
          <w:tcPr>
            <w:tcW w:w="1795" w:type="dxa"/>
          </w:tcPr>
          <w:p w14:paraId="7CAF2F1B" w14:textId="77777777" w:rsidR="00C63802" w:rsidRPr="00CA7FE7" w:rsidRDefault="00C63802" w:rsidP="007148CA">
            <w:pPr>
              <w:rPr>
                <w:sz w:val="24"/>
                <w:szCs w:val="24"/>
              </w:rPr>
            </w:pPr>
            <w:r w:rsidRPr="00CA7FE7">
              <w:rPr>
                <w:sz w:val="24"/>
                <w:szCs w:val="24"/>
              </w:rPr>
              <w:t>8.0</w:t>
            </w:r>
          </w:p>
        </w:tc>
      </w:tr>
      <w:tr w:rsidR="00C63802" w:rsidRPr="00CA7FE7" w14:paraId="1F8B39DD" w14:textId="77777777" w:rsidTr="007148CA">
        <w:tc>
          <w:tcPr>
            <w:tcW w:w="5665" w:type="dxa"/>
          </w:tcPr>
          <w:p w14:paraId="41C4849A" w14:textId="77777777" w:rsidR="00C63802" w:rsidRPr="00CA7FE7" w:rsidRDefault="00C63802" w:rsidP="007148CA">
            <w:pPr>
              <w:rPr>
                <w:sz w:val="24"/>
                <w:szCs w:val="24"/>
              </w:rPr>
            </w:pPr>
            <w:r w:rsidRPr="00CA7FE7">
              <w:rPr>
                <w:sz w:val="24"/>
                <w:szCs w:val="24"/>
              </w:rPr>
              <w:t xml:space="preserve">Calcium Hardness </w:t>
            </w:r>
          </w:p>
        </w:tc>
        <w:tc>
          <w:tcPr>
            <w:tcW w:w="1890" w:type="dxa"/>
          </w:tcPr>
          <w:p w14:paraId="2B1FDF9D" w14:textId="77777777" w:rsidR="00C63802" w:rsidRPr="00CA7FE7" w:rsidRDefault="00C63802" w:rsidP="007148CA">
            <w:pPr>
              <w:rPr>
                <w:sz w:val="24"/>
                <w:szCs w:val="24"/>
              </w:rPr>
            </w:pPr>
            <w:r w:rsidRPr="00CA7FE7">
              <w:rPr>
                <w:sz w:val="24"/>
                <w:szCs w:val="24"/>
              </w:rPr>
              <w:t xml:space="preserve">150 </w:t>
            </w:r>
          </w:p>
        </w:tc>
        <w:tc>
          <w:tcPr>
            <w:tcW w:w="1795" w:type="dxa"/>
          </w:tcPr>
          <w:p w14:paraId="00D25172" w14:textId="77777777" w:rsidR="00C63802" w:rsidRPr="00CA7FE7" w:rsidRDefault="00C63802" w:rsidP="007148CA">
            <w:pPr>
              <w:rPr>
                <w:sz w:val="24"/>
                <w:szCs w:val="24"/>
              </w:rPr>
            </w:pPr>
            <w:r w:rsidRPr="00CA7FE7">
              <w:rPr>
                <w:sz w:val="24"/>
                <w:szCs w:val="24"/>
              </w:rPr>
              <w:t xml:space="preserve">600 </w:t>
            </w:r>
          </w:p>
        </w:tc>
      </w:tr>
      <w:tr w:rsidR="00C63802" w:rsidRPr="00CA7FE7" w14:paraId="70ADAEAD" w14:textId="77777777" w:rsidTr="007148CA">
        <w:tc>
          <w:tcPr>
            <w:tcW w:w="5665" w:type="dxa"/>
          </w:tcPr>
          <w:p w14:paraId="3B3796A6" w14:textId="77777777" w:rsidR="00C63802" w:rsidRPr="00CA7FE7" w:rsidRDefault="00C63802" w:rsidP="007148CA">
            <w:pPr>
              <w:rPr>
                <w:sz w:val="24"/>
                <w:szCs w:val="24"/>
              </w:rPr>
            </w:pPr>
            <w:r w:rsidRPr="00CA7FE7">
              <w:rPr>
                <w:sz w:val="24"/>
                <w:szCs w:val="24"/>
              </w:rPr>
              <w:t xml:space="preserve">Temperature (pools, spas, therapy pools) </w:t>
            </w:r>
          </w:p>
        </w:tc>
        <w:tc>
          <w:tcPr>
            <w:tcW w:w="1890" w:type="dxa"/>
          </w:tcPr>
          <w:p w14:paraId="5E9B2898" w14:textId="77777777" w:rsidR="00C63802" w:rsidRPr="00CA7FE7" w:rsidRDefault="00C63802" w:rsidP="007148CA">
            <w:pPr>
              <w:rPr>
                <w:sz w:val="24"/>
                <w:szCs w:val="24"/>
              </w:rPr>
            </w:pPr>
            <w:r w:rsidRPr="00CA7FE7">
              <w:rPr>
                <w:sz w:val="24"/>
                <w:szCs w:val="24"/>
              </w:rPr>
              <w:t>77</w:t>
            </w:r>
          </w:p>
        </w:tc>
        <w:tc>
          <w:tcPr>
            <w:tcW w:w="1795" w:type="dxa"/>
          </w:tcPr>
          <w:p w14:paraId="01713FEA" w14:textId="77777777" w:rsidR="00C63802" w:rsidRPr="00CA7FE7" w:rsidRDefault="00C63802" w:rsidP="007148CA">
            <w:pPr>
              <w:rPr>
                <w:sz w:val="24"/>
                <w:szCs w:val="24"/>
              </w:rPr>
            </w:pPr>
            <w:r w:rsidRPr="00CA7FE7">
              <w:rPr>
                <w:sz w:val="24"/>
                <w:szCs w:val="24"/>
              </w:rPr>
              <w:t>104</w:t>
            </w:r>
          </w:p>
        </w:tc>
      </w:tr>
      <w:tr w:rsidR="00C63802" w:rsidRPr="00CA7FE7" w14:paraId="1CA96585" w14:textId="77777777" w:rsidTr="007148CA">
        <w:tc>
          <w:tcPr>
            <w:tcW w:w="5665" w:type="dxa"/>
          </w:tcPr>
          <w:p w14:paraId="5213054E" w14:textId="77777777" w:rsidR="00C63802" w:rsidRPr="00CA7FE7" w:rsidRDefault="00C63802" w:rsidP="007148CA">
            <w:pPr>
              <w:rPr>
                <w:sz w:val="24"/>
                <w:szCs w:val="24"/>
              </w:rPr>
            </w:pPr>
            <w:r w:rsidRPr="00CA7FE7">
              <w:rPr>
                <w:sz w:val="24"/>
                <w:szCs w:val="24"/>
              </w:rPr>
              <w:t xml:space="preserve">Cyanuric Acid </w:t>
            </w:r>
          </w:p>
        </w:tc>
        <w:tc>
          <w:tcPr>
            <w:tcW w:w="1890" w:type="dxa"/>
          </w:tcPr>
          <w:p w14:paraId="3EBF5A47" w14:textId="77777777" w:rsidR="00C63802" w:rsidRPr="00CA7FE7" w:rsidRDefault="00C63802" w:rsidP="007148CA">
            <w:pPr>
              <w:rPr>
                <w:sz w:val="24"/>
                <w:szCs w:val="24"/>
              </w:rPr>
            </w:pPr>
            <w:r w:rsidRPr="00CA7FE7">
              <w:rPr>
                <w:sz w:val="24"/>
                <w:szCs w:val="24"/>
              </w:rPr>
              <w:t>20 ppm</w:t>
            </w:r>
          </w:p>
        </w:tc>
        <w:tc>
          <w:tcPr>
            <w:tcW w:w="1795" w:type="dxa"/>
          </w:tcPr>
          <w:p w14:paraId="4DF72092" w14:textId="77777777" w:rsidR="00C63802" w:rsidRPr="00CA7FE7" w:rsidRDefault="00C63802" w:rsidP="007148CA">
            <w:pPr>
              <w:rPr>
                <w:sz w:val="24"/>
                <w:szCs w:val="24"/>
              </w:rPr>
            </w:pPr>
            <w:r w:rsidRPr="00CA7FE7">
              <w:rPr>
                <w:sz w:val="24"/>
                <w:szCs w:val="24"/>
              </w:rPr>
              <w:t xml:space="preserve">100 ppm </w:t>
            </w:r>
          </w:p>
        </w:tc>
      </w:tr>
    </w:tbl>
    <w:p w14:paraId="29A8690C" w14:textId="77777777" w:rsidR="00C63802" w:rsidRPr="00CA7FE7" w:rsidRDefault="00C63802" w:rsidP="00C63802">
      <w:pPr>
        <w:rPr>
          <w:sz w:val="24"/>
          <w:szCs w:val="24"/>
        </w:rPr>
      </w:pPr>
    </w:p>
    <w:p w14:paraId="7C4346C9" w14:textId="77777777" w:rsidR="00C63802" w:rsidRDefault="00C63802" w:rsidP="00C63802">
      <w:pPr>
        <w:rPr>
          <w:b/>
          <w:bCs/>
          <w:sz w:val="24"/>
          <w:szCs w:val="24"/>
        </w:rPr>
      </w:pPr>
    </w:p>
    <w:p w14:paraId="3BFF7DCA" w14:textId="77777777" w:rsidR="00C63802" w:rsidRPr="00CA7FE7" w:rsidRDefault="00C63802" w:rsidP="00C63802">
      <w:pPr>
        <w:rPr>
          <w:b/>
          <w:bCs/>
          <w:sz w:val="24"/>
          <w:szCs w:val="24"/>
        </w:rPr>
      </w:pPr>
      <w:r w:rsidRPr="00CA7FE7">
        <w:rPr>
          <w:b/>
          <w:bCs/>
          <w:sz w:val="24"/>
          <w:szCs w:val="24"/>
        </w:rPr>
        <w:t xml:space="preserve">4.8 TURBIDITY </w:t>
      </w:r>
    </w:p>
    <w:p w14:paraId="53897018" w14:textId="77777777" w:rsidR="00C63802" w:rsidRPr="00CA7FE7" w:rsidRDefault="00C63802" w:rsidP="00C63802">
      <w:pPr>
        <w:pStyle w:val="ListParagraph"/>
        <w:numPr>
          <w:ilvl w:val="0"/>
          <w:numId w:val="6"/>
        </w:numPr>
        <w:rPr>
          <w:sz w:val="24"/>
          <w:szCs w:val="24"/>
        </w:rPr>
      </w:pPr>
      <w:r w:rsidRPr="00CA7FE7">
        <w:rPr>
          <w:sz w:val="24"/>
          <w:szCs w:val="24"/>
        </w:rPr>
        <w:t xml:space="preserve">Water shall have sufficient clarity so that grate openings on main drain are clearly visible from deck </w:t>
      </w:r>
    </w:p>
    <w:p w14:paraId="5A9E2E05" w14:textId="77777777" w:rsidR="00C63802" w:rsidRPr="00CA7FE7" w:rsidRDefault="00C63802" w:rsidP="00C63802">
      <w:pPr>
        <w:pStyle w:val="ListParagraph"/>
        <w:numPr>
          <w:ilvl w:val="0"/>
          <w:numId w:val="6"/>
        </w:numPr>
        <w:rPr>
          <w:sz w:val="24"/>
          <w:szCs w:val="24"/>
        </w:rPr>
      </w:pPr>
      <w:r w:rsidRPr="00CA7FE7">
        <w:rPr>
          <w:sz w:val="24"/>
          <w:szCs w:val="24"/>
        </w:rPr>
        <w:t xml:space="preserve">Failure to meet turbidity requirement is grounds for immediate closure </w:t>
      </w:r>
    </w:p>
    <w:p w14:paraId="015865D7" w14:textId="77777777" w:rsidR="00C63802" w:rsidRDefault="00C63802" w:rsidP="00C63802">
      <w:pPr>
        <w:pStyle w:val="ListParagraph"/>
        <w:numPr>
          <w:ilvl w:val="0"/>
          <w:numId w:val="6"/>
        </w:numPr>
        <w:rPr>
          <w:sz w:val="24"/>
          <w:szCs w:val="24"/>
        </w:rPr>
      </w:pPr>
      <w:r w:rsidRPr="00CA7FE7">
        <w:rPr>
          <w:sz w:val="24"/>
          <w:szCs w:val="24"/>
        </w:rPr>
        <w:t xml:space="preserve">No algae or foreign matter shall be present in the pool water </w:t>
      </w:r>
    </w:p>
    <w:p w14:paraId="37478B6C" w14:textId="77777777" w:rsidR="00C63802" w:rsidRPr="003701C7" w:rsidRDefault="00C63802" w:rsidP="00C63802">
      <w:pPr>
        <w:pStyle w:val="ListParagraph"/>
        <w:rPr>
          <w:sz w:val="24"/>
          <w:szCs w:val="24"/>
        </w:rPr>
      </w:pPr>
    </w:p>
    <w:p w14:paraId="4EBC8F6B" w14:textId="77777777" w:rsidR="00C63802" w:rsidRPr="003701C7" w:rsidRDefault="00C63802" w:rsidP="00C63802">
      <w:pPr>
        <w:rPr>
          <w:b/>
          <w:bCs/>
          <w:sz w:val="24"/>
          <w:szCs w:val="24"/>
        </w:rPr>
      </w:pPr>
      <w:r w:rsidRPr="00CA7FE7">
        <w:rPr>
          <w:b/>
          <w:bCs/>
          <w:sz w:val="24"/>
          <w:szCs w:val="24"/>
        </w:rPr>
        <w:lastRenderedPageBreak/>
        <w:t xml:space="preserve">4.9 SWIMMING POOL AND SPA OPERATION </w:t>
      </w:r>
    </w:p>
    <w:p w14:paraId="32D6D15E" w14:textId="77777777" w:rsidR="00C63802" w:rsidRPr="00CA7FE7" w:rsidRDefault="00C63802" w:rsidP="00C63802">
      <w:pPr>
        <w:pStyle w:val="ListParagraph"/>
        <w:numPr>
          <w:ilvl w:val="0"/>
          <w:numId w:val="7"/>
        </w:numPr>
        <w:rPr>
          <w:sz w:val="24"/>
          <w:szCs w:val="24"/>
        </w:rPr>
      </w:pPr>
      <w:r w:rsidRPr="00CA7FE7">
        <w:rPr>
          <w:sz w:val="24"/>
          <w:szCs w:val="24"/>
        </w:rPr>
        <w:t>C</w:t>
      </w:r>
      <w:r>
        <w:rPr>
          <w:sz w:val="24"/>
          <w:szCs w:val="24"/>
        </w:rPr>
        <w:t xml:space="preserve">ertified </w:t>
      </w:r>
      <w:r w:rsidRPr="00CA7FE7">
        <w:rPr>
          <w:sz w:val="24"/>
          <w:szCs w:val="24"/>
        </w:rPr>
        <w:t>P</w:t>
      </w:r>
      <w:r>
        <w:rPr>
          <w:sz w:val="24"/>
          <w:szCs w:val="24"/>
        </w:rPr>
        <w:t xml:space="preserve">ool </w:t>
      </w:r>
      <w:r w:rsidRPr="00CA7FE7">
        <w:rPr>
          <w:sz w:val="24"/>
          <w:szCs w:val="24"/>
        </w:rPr>
        <w:t>O</w:t>
      </w:r>
      <w:r>
        <w:rPr>
          <w:sz w:val="24"/>
          <w:szCs w:val="24"/>
        </w:rPr>
        <w:t>perator (CPO)</w:t>
      </w:r>
      <w:r w:rsidRPr="00CA7FE7">
        <w:rPr>
          <w:sz w:val="24"/>
          <w:szCs w:val="24"/>
        </w:rPr>
        <w:t xml:space="preserve"> is on staff </w:t>
      </w:r>
    </w:p>
    <w:p w14:paraId="762AC049" w14:textId="77777777" w:rsidR="00C63802" w:rsidRPr="00CA7FE7" w:rsidRDefault="00C63802" w:rsidP="00C63802">
      <w:pPr>
        <w:pStyle w:val="ListParagraph"/>
        <w:numPr>
          <w:ilvl w:val="0"/>
          <w:numId w:val="7"/>
        </w:numPr>
        <w:rPr>
          <w:sz w:val="24"/>
          <w:szCs w:val="24"/>
        </w:rPr>
      </w:pPr>
      <w:r w:rsidRPr="00CA7FE7">
        <w:rPr>
          <w:sz w:val="24"/>
          <w:szCs w:val="24"/>
        </w:rPr>
        <w:t xml:space="preserve">Water chemistry readings </w:t>
      </w:r>
      <w:r>
        <w:rPr>
          <w:sz w:val="24"/>
          <w:szCs w:val="24"/>
        </w:rPr>
        <w:t>are</w:t>
      </w:r>
      <w:r w:rsidRPr="00CA7FE7">
        <w:rPr>
          <w:sz w:val="24"/>
          <w:szCs w:val="24"/>
        </w:rPr>
        <w:t xml:space="preserve"> taken 3x per day for pools </w:t>
      </w:r>
    </w:p>
    <w:p w14:paraId="611FB91D" w14:textId="77777777" w:rsidR="00C63802" w:rsidRPr="00CA7FE7" w:rsidRDefault="00C63802" w:rsidP="00C63802">
      <w:pPr>
        <w:pStyle w:val="ListParagraph"/>
        <w:numPr>
          <w:ilvl w:val="0"/>
          <w:numId w:val="7"/>
        </w:numPr>
        <w:rPr>
          <w:sz w:val="24"/>
          <w:szCs w:val="24"/>
        </w:rPr>
      </w:pPr>
      <w:r w:rsidRPr="00CA7FE7">
        <w:rPr>
          <w:sz w:val="24"/>
          <w:szCs w:val="24"/>
        </w:rPr>
        <w:t>Water chemistry readings</w:t>
      </w:r>
      <w:r>
        <w:rPr>
          <w:sz w:val="24"/>
          <w:szCs w:val="24"/>
        </w:rPr>
        <w:t xml:space="preserve"> are</w:t>
      </w:r>
      <w:r w:rsidRPr="00CA7FE7">
        <w:rPr>
          <w:sz w:val="24"/>
          <w:szCs w:val="24"/>
        </w:rPr>
        <w:t xml:space="preserve"> taken every </w:t>
      </w:r>
      <w:r>
        <w:rPr>
          <w:sz w:val="24"/>
          <w:szCs w:val="24"/>
        </w:rPr>
        <w:t>two</w:t>
      </w:r>
      <w:r w:rsidRPr="00CA7FE7">
        <w:rPr>
          <w:sz w:val="24"/>
          <w:szCs w:val="24"/>
        </w:rPr>
        <w:t xml:space="preserve"> hours for spas/hot tubs </w:t>
      </w:r>
    </w:p>
    <w:p w14:paraId="190D6C79" w14:textId="77777777" w:rsidR="00C63802" w:rsidRPr="00CA7FE7" w:rsidRDefault="00C63802" w:rsidP="00C63802">
      <w:pPr>
        <w:pStyle w:val="ListParagraph"/>
        <w:numPr>
          <w:ilvl w:val="0"/>
          <w:numId w:val="7"/>
        </w:numPr>
        <w:rPr>
          <w:sz w:val="24"/>
          <w:szCs w:val="24"/>
        </w:rPr>
      </w:pPr>
      <w:r w:rsidRPr="00CA7FE7">
        <w:rPr>
          <w:sz w:val="24"/>
          <w:szCs w:val="24"/>
        </w:rPr>
        <w:t xml:space="preserve">Records of water chemistry readings </w:t>
      </w:r>
      <w:r>
        <w:rPr>
          <w:sz w:val="24"/>
          <w:szCs w:val="24"/>
        </w:rPr>
        <w:t>are</w:t>
      </w:r>
      <w:r w:rsidRPr="00CA7FE7">
        <w:rPr>
          <w:sz w:val="24"/>
          <w:szCs w:val="24"/>
        </w:rPr>
        <w:t xml:space="preserve"> kept at facility and available for inspection </w:t>
      </w:r>
    </w:p>
    <w:p w14:paraId="330716C1" w14:textId="77777777" w:rsidR="00C63802" w:rsidRPr="00CA7FE7" w:rsidRDefault="00C63802" w:rsidP="00C63802">
      <w:pPr>
        <w:pStyle w:val="ListParagraph"/>
        <w:numPr>
          <w:ilvl w:val="0"/>
          <w:numId w:val="7"/>
        </w:numPr>
        <w:rPr>
          <w:sz w:val="24"/>
          <w:szCs w:val="24"/>
        </w:rPr>
      </w:pPr>
      <w:r w:rsidRPr="00CA7FE7">
        <w:rPr>
          <w:sz w:val="24"/>
          <w:szCs w:val="24"/>
        </w:rPr>
        <w:t xml:space="preserve">Pool recirculation system </w:t>
      </w:r>
      <w:r>
        <w:rPr>
          <w:sz w:val="24"/>
          <w:szCs w:val="24"/>
        </w:rPr>
        <w:t>is</w:t>
      </w:r>
      <w:r w:rsidRPr="00CA7FE7">
        <w:rPr>
          <w:sz w:val="24"/>
          <w:szCs w:val="24"/>
        </w:rPr>
        <w:t xml:space="preserve"> in operation at all times that swimming pool is in use </w:t>
      </w:r>
    </w:p>
    <w:p w14:paraId="3200B7D1" w14:textId="77777777" w:rsidR="00C63802" w:rsidRPr="00CA7FE7" w:rsidRDefault="00C63802" w:rsidP="00C63802">
      <w:pPr>
        <w:pStyle w:val="ListParagraph"/>
        <w:numPr>
          <w:ilvl w:val="0"/>
          <w:numId w:val="7"/>
        </w:numPr>
        <w:rPr>
          <w:sz w:val="24"/>
          <w:szCs w:val="24"/>
        </w:rPr>
      </w:pPr>
      <w:r w:rsidRPr="00CA7FE7">
        <w:rPr>
          <w:sz w:val="24"/>
          <w:szCs w:val="24"/>
        </w:rPr>
        <w:t xml:space="preserve">Water turnover of pool </w:t>
      </w:r>
      <w:r>
        <w:rPr>
          <w:sz w:val="24"/>
          <w:szCs w:val="24"/>
        </w:rPr>
        <w:t xml:space="preserve">happens </w:t>
      </w:r>
      <w:r w:rsidRPr="00CA7FE7">
        <w:rPr>
          <w:sz w:val="24"/>
          <w:szCs w:val="24"/>
        </w:rPr>
        <w:t xml:space="preserve">every </w:t>
      </w:r>
      <w:r>
        <w:rPr>
          <w:sz w:val="24"/>
          <w:szCs w:val="24"/>
        </w:rPr>
        <w:t>six</w:t>
      </w:r>
      <w:r w:rsidRPr="00CA7FE7">
        <w:rPr>
          <w:sz w:val="24"/>
          <w:szCs w:val="24"/>
        </w:rPr>
        <w:t xml:space="preserve"> hours, spas/hot tubs every 30 minutes </w:t>
      </w:r>
    </w:p>
    <w:p w14:paraId="60988E43" w14:textId="77777777" w:rsidR="00C63802" w:rsidRPr="00CA7FE7" w:rsidRDefault="00C63802" w:rsidP="00C63802">
      <w:pPr>
        <w:pStyle w:val="ListParagraph"/>
        <w:numPr>
          <w:ilvl w:val="0"/>
          <w:numId w:val="7"/>
        </w:numPr>
        <w:rPr>
          <w:sz w:val="24"/>
          <w:szCs w:val="24"/>
        </w:rPr>
      </w:pPr>
      <w:r w:rsidRPr="00CA7FE7">
        <w:rPr>
          <w:sz w:val="24"/>
          <w:szCs w:val="24"/>
        </w:rPr>
        <w:t xml:space="preserve">Floating scum, sputum or debris </w:t>
      </w:r>
      <w:r>
        <w:rPr>
          <w:sz w:val="24"/>
          <w:szCs w:val="24"/>
        </w:rPr>
        <w:t>is</w:t>
      </w:r>
      <w:r w:rsidRPr="00CA7FE7">
        <w:rPr>
          <w:sz w:val="24"/>
          <w:szCs w:val="24"/>
        </w:rPr>
        <w:t xml:space="preserve"> not allowed to accumulate in the pool/hot tub </w:t>
      </w:r>
    </w:p>
    <w:p w14:paraId="5796892A" w14:textId="77777777" w:rsidR="00C63802" w:rsidRPr="00CA7FE7" w:rsidRDefault="00C63802" w:rsidP="00C63802">
      <w:pPr>
        <w:rPr>
          <w:sz w:val="24"/>
          <w:szCs w:val="24"/>
        </w:rPr>
      </w:pPr>
    </w:p>
    <w:p w14:paraId="4518EE85" w14:textId="77777777" w:rsidR="00C63802" w:rsidRPr="00C73C50" w:rsidRDefault="00C63802" w:rsidP="00C63802">
      <w:pPr>
        <w:rPr>
          <w:b/>
          <w:bCs/>
          <w:sz w:val="24"/>
          <w:szCs w:val="24"/>
        </w:rPr>
      </w:pPr>
      <w:r w:rsidRPr="00CA7FE7">
        <w:rPr>
          <w:b/>
          <w:bCs/>
          <w:sz w:val="24"/>
          <w:szCs w:val="24"/>
        </w:rPr>
        <w:t xml:space="preserve">4.10 HEATING AND VENTILATION </w:t>
      </w:r>
    </w:p>
    <w:p w14:paraId="68832B1F" w14:textId="77777777" w:rsidR="00C63802" w:rsidRPr="00CA7FE7" w:rsidRDefault="00C63802" w:rsidP="00C63802">
      <w:pPr>
        <w:pStyle w:val="ListParagraph"/>
        <w:numPr>
          <w:ilvl w:val="0"/>
          <w:numId w:val="8"/>
        </w:numPr>
        <w:rPr>
          <w:sz w:val="24"/>
          <w:szCs w:val="24"/>
        </w:rPr>
      </w:pPr>
      <w:r w:rsidRPr="00CA7FE7">
        <w:rPr>
          <w:sz w:val="24"/>
          <w:szCs w:val="24"/>
        </w:rPr>
        <w:t xml:space="preserve">Heating and electrical units are isolated/protected from contact by bathers </w:t>
      </w:r>
    </w:p>
    <w:p w14:paraId="0B1A370E" w14:textId="77777777" w:rsidR="00C63802" w:rsidRPr="00CA7FE7" w:rsidRDefault="00C63802" w:rsidP="00C63802">
      <w:pPr>
        <w:rPr>
          <w:sz w:val="24"/>
          <w:szCs w:val="24"/>
        </w:rPr>
      </w:pPr>
    </w:p>
    <w:p w14:paraId="07BED20E" w14:textId="77777777" w:rsidR="00C63802" w:rsidRPr="00C73C50" w:rsidRDefault="00C63802" w:rsidP="00C63802">
      <w:pPr>
        <w:rPr>
          <w:b/>
          <w:bCs/>
          <w:sz w:val="24"/>
          <w:szCs w:val="24"/>
        </w:rPr>
      </w:pPr>
      <w:r w:rsidRPr="00CA7FE7">
        <w:rPr>
          <w:b/>
          <w:bCs/>
          <w:sz w:val="24"/>
          <w:szCs w:val="24"/>
        </w:rPr>
        <w:t xml:space="preserve">4.11 BATHER CONTROL </w:t>
      </w:r>
      <w:r w:rsidRPr="00CA7FE7">
        <w:rPr>
          <w:b/>
          <w:bCs/>
          <w:sz w:val="24"/>
          <w:szCs w:val="24"/>
        </w:rPr>
        <w:tab/>
        <w:t xml:space="preserve"> </w:t>
      </w:r>
    </w:p>
    <w:p w14:paraId="3E8D1EE1" w14:textId="77777777" w:rsidR="00C63802" w:rsidRPr="00CA7FE7" w:rsidRDefault="00C63802" w:rsidP="00C63802">
      <w:pPr>
        <w:pStyle w:val="ListParagraph"/>
        <w:numPr>
          <w:ilvl w:val="0"/>
          <w:numId w:val="8"/>
        </w:numPr>
        <w:rPr>
          <w:sz w:val="24"/>
          <w:szCs w:val="24"/>
        </w:rPr>
      </w:pPr>
      <w:r w:rsidRPr="00CA7FE7">
        <w:rPr>
          <w:sz w:val="24"/>
          <w:szCs w:val="24"/>
        </w:rPr>
        <w:t xml:space="preserve">All bathers are required to take cleansing shower before entering pool </w:t>
      </w:r>
    </w:p>
    <w:p w14:paraId="46E675A1" w14:textId="77777777" w:rsidR="00C63802" w:rsidRPr="00CA7FE7" w:rsidRDefault="00C63802" w:rsidP="00C63802">
      <w:pPr>
        <w:pStyle w:val="ListParagraph"/>
        <w:numPr>
          <w:ilvl w:val="0"/>
          <w:numId w:val="8"/>
        </w:numPr>
        <w:rPr>
          <w:sz w:val="24"/>
          <w:szCs w:val="24"/>
        </w:rPr>
      </w:pPr>
      <w:r w:rsidRPr="00CA7FE7">
        <w:rPr>
          <w:sz w:val="24"/>
          <w:szCs w:val="24"/>
        </w:rPr>
        <w:t xml:space="preserve">Any towels, bathing suits, etc. that are provided by facility are cleaned and sanitized </w:t>
      </w:r>
    </w:p>
    <w:p w14:paraId="123B7DCE" w14:textId="77777777" w:rsidR="00C63802" w:rsidRPr="00CA7FE7" w:rsidRDefault="00C63802" w:rsidP="00C63802">
      <w:pPr>
        <w:rPr>
          <w:sz w:val="24"/>
          <w:szCs w:val="24"/>
        </w:rPr>
      </w:pPr>
    </w:p>
    <w:p w14:paraId="0F55F2EC" w14:textId="77777777" w:rsidR="00C63802" w:rsidRPr="00C73C50" w:rsidRDefault="00C63802" w:rsidP="00C63802">
      <w:pPr>
        <w:rPr>
          <w:b/>
          <w:bCs/>
          <w:sz w:val="24"/>
          <w:szCs w:val="24"/>
        </w:rPr>
      </w:pPr>
      <w:r w:rsidRPr="00CA7FE7">
        <w:rPr>
          <w:b/>
          <w:bCs/>
          <w:sz w:val="24"/>
          <w:szCs w:val="24"/>
        </w:rPr>
        <w:t xml:space="preserve">4.12 WASTE DISPOSAL </w:t>
      </w:r>
    </w:p>
    <w:p w14:paraId="6F550C37" w14:textId="77777777" w:rsidR="00C63802" w:rsidRPr="00CA7FE7" w:rsidRDefault="00C63802" w:rsidP="00C63802">
      <w:pPr>
        <w:pStyle w:val="ListParagraph"/>
        <w:numPr>
          <w:ilvl w:val="0"/>
          <w:numId w:val="9"/>
        </w:numPr>
        <w:rPr>
          <w:sz w:val="24"/>
          <w:szCs w:val="24"/>
        </w:rPr>
      </w:pPr>
      <w:r w:rsidRPr="00CA7FE7">
        <w:rPr>
          <w:sz w:val="24"/>
          <w:szCs w:val="24"/>
        </w:rPr>
        <w:t xml:space="preserve">There </w:t>
      </w:r>
      <w:r>
        <w:rPr>
          <w:sz w:val="24"/>
          <w:szCs w:val="24"/>
        </w:rPr>
        <w:t>is</w:t>
      </w:r>
      <w:r w:rsidRPr="00CA7FE7">
        <w:rPr>
          <w:sz w:val="24"/>
          <w:szCs w:val="24"/>
        </w:rPr>
        <w:t xml:space="preserve"> no direct connection between sewer system and drain from swimming pool/recirculation system (must have suitable air gap) </w:t>
      </w:r>
    </w:p>
    <w:p w14:paraId="2CC29AEF" w14:textId="77777777" w:rsidR="00C63802" w:rsidRPr="00CA7FE7" w:rsidRDefault="00C63802" w:rsidP="00C63802">
      <w:pPr>
        <w:pStyle w:val="ListParagraph"/>
        <w:numPr>
          <w:ilvl w:val="0"/>
          <w:numId w:val="9"/>
        </w:numPr>
        <w:rPr>
          <w:sz w:val="24"/>
          <w:szCs w:val="24"/>
        </w:rPr>
      </w:pPr>
      <w:r w:rsidRPr="00CA7FE7">
        <w:rPr>
          <w:sz w:val="24"/>
          <w:szCs w:val="24"/>
        </w:rPr>
        <w:t xml:space="preserve">Bather load </w:t>
      </w:r>
      <w:r>
        <w:rPr>
          <w:sz w:val="24"/>
          <w:szCs w:val="24"/>
        </w:rPr>
        <w:t>does</w:t>
      </w:r>
      <w:r w:rsidRPr="00CA7FE7">
        <w:rPr>
          <w:sz w:val="24"/>
          <w:szCs w:val="24"/>
        </w:rPr>
        <w:t xml:space="preserve"> not exceed limit </w:t>
      </w:r>
    </w:p>
    <w:p w14:paraId="40BE8D87" w14:textId="77777777" w:rsidR="00C63802" w:rsidRPr="00CA7FE7" w:rsidRDefault="00C63802" w:rsidP="00C63802">
      <w:pPr>
        <w:rPr>
          <w:sz w:val="24"/>
          <w:szCs w:val="24"/>
        </w:rPr>
      </w:pPr>
    </w:p>
    <w:p w14:paraId="6948518D" w14:textId="77777777" w:rsidR="00C63802" w:rsidRPr="00ED3EA7" w:rsidRDefault="00C63802" w:rsidP="00C63802">
      <w:pPr>
        <w:pStyle w:val="ListParagraph"/>
        <w:numPr>
          <w:ilvl w:val="1"/>
          <w:numId w:val="11"/>
        </w:numPr>
        <w:rPr>
          <w:b/>
          <w:bCs/>
          <w:sz w:val="24"/>
          <w:szCs w:val="24"/>
        </w:rPr>
      </w:pPr>
      <w:r w:rsidRPr="00CA7FE7">
        <w:rPr>
          <w:b/>
          <w:bCs/>
          <w:sz w:val="24"/>
          <w:szCs w:val="24"/>
        </w:rPr>
        <w:t xml:space="preserve">DISEASE CONTROL </w:t>
      </w:r>
    </w:p>
    <w:p w14:paraId="166D8270" w14:textId="77777777" w:rsidR="00C63802" w:rsidRPr="00CA7FE7" w:rsidRDefault="00C63802" w:rsidP="00C63802">
      <w:pPr>
        <w:pStyle w:val="ListParagraph"/>
        <w:numPr>
          <w:ilvl w:val="0"/>
          <w:numId w:val="10"/>
        </w:numPr>
        <w:rPr>
          <w:sz w:val="24"/>
          <w:szCs w:val="24"/>
        </w:rPr>
      </w:pPr>
      <w:r w:rsidRPr="00CA7FE7">
        <w:rPr>
          <w:sz w:val="24"/>
          <w:szCs w:val="24"/>
        </w:rPr>
        <w:t>Fecal accidents are being handled according to regulations</w:t>
      </w:r>
    </w:p>
    <w:p w14:paraId="0231D1F7" w14:textId="77777777" w:rsidR="00C63802" w:rsidRPr="00CA7FE7" w:rsidRDefault="00C63802" w:rsidP="00C63802">
      <w:pPr>
        <w:rPr>
          <w:sz w:val="24"/>
          <w:szCs w:val="24"/>
        </w:rPr>
      </w:pPr>
    </w:p>
    <w:p w14:paraId="4C50AAF3" w14:textId="77777777" w:rsidR="00C63802" w:rsidRPr="00ED3EA7" w:rsidRDefault="00C63802" w:rsidP="00C63802">
      <w:pPr>
        <w:pStyle w:val="ListParagraph"/>
        <w:numPr>
          <w:ilvl w:val="1"/>
          <w:numId w:val="11"/>
        </w:numPr>
        <w:rPr>
          <w:b/>
          <w:bCs/>
          <w:sz w:val="24"/>
          <w:szCs w:val="24"/>
        </w:rPr>
      </w:pPr>
      <w:r w:rsidRPr="00CA7FE7">
        <w:rPr>
          <w:b/>
          <w:bCs/>
          <w:sz w:val="24"/>
          <w:szCs w:val="24"/>
        </w:rPr>
        <w:t xml:space="preserve">FACILITIES TO BE KEPT CLEAN AND IN GOOD REPAIR </w:t>
      </w:r>
    </w:p>
    <w:p w14:paraId="4DBB0B4A" w14:textId="77777777" w:rsidR="00C63802" w:rsidRPr="00CA7FE7" w:rsidRDefault="00C63802" w:rsidP="00C63802">
      <w:pPr>
        <w:pStyle w:val="ListParagraph"/>
        <w:numPr>
          <w:ilvl w:val="0"/>
          <w:numId w:val="10"/>
        </w:numPr>
        <w:rPr>
          <w:sz w:val="24"/>
          <w:szCs w:val="24"/>
        </w:rPr>
      </w:pPr>
      <w:r w:rsidRPr="00CA7FE7">
        <w:rPr>
          <w:sz w:val="24"/>
          <w:szCs w:val="24"/>
        </w:rPr>
        <w:t xml:space="preserve">Hosing down of facilities and disinfection of public areas is required daily </w:t>
      </w:r>
    </w:p>
    <w:p w14:paraId="1BACECA7" w14:textId="77777777" w:rsidR="00C63802" w:rsidRPr="00CA7FE7" w:rsidRDefault="00C63802" w:rsidP="00C63802">
      <w:pPr>
        <w:pStyle w:val="ListParagraph"/>
        <w:numPr>
          <w:ilvl w:val="0"/>
          <w:numId w:val="10"/>
        </w:numPr>
        <w:rPr>
          <w:sz w:val="24"/>
          <w:szCs w:val="24"/>
        </w:rPr>
      </w:pPr>
      <w:r w:rsidRPr="00CA7FE7">
        <w:rPr>
          <w:sz w:val="24"/>
          <w:szCs w:val="24"/>
        </w:rPr>
        <w:t xml:space="preserve">Animals not permitted in pool or pool area </w:t>
      </w:r>
    </w:p>
    <w:p w14:paraId="53FF832E" w14:textId="77777777" w:rsidR="00C63802" w:rsidRDefault="00C63802" w:rsidP="00C63802">
      <w:pPr>
        <w:pStyle w:val="ListParagraph"/>
        <w:numPr>
          <w:ilvl w:val="0"/>
          <w:numId w:val="10"/>
        </w:numPr>
        <w:rPr>
          <w:sz w:val="24"/>
          <w:szCs w:val="24"/>
        </w:rPr>
      </w:pPr>
      <w:r w:rsidRPr="00CA7FE7">
        <w:rPr>
          <w:sz w:val="24"/>
          <w:szCs w:val="24"/>
        </w:rPr>
        <w:t xml:space="preserve">Pool and pool facilities are maintained in good repair (no cracks/defects in floors) </w:t>
      </w:r>
    </w:p>
    <w:p w14:paraId="0C58649D" w14:textId="77777777" w:rsidR="00C63802" w:rsidRDefault="00C63802" w:rsidP="00C63802">
      <w:pPr>
        <w:rPr>
          <w:sz w:val="24"/>
          <w:szCs w:val="24"/>
        </w:rPr>
      </w:pPr>
    </w:p>
    <w:p w14:paraId="361899E7" w14:textId="77777777" w:rsidR="00C63802" w:rsidRDefault="00C63802" w:rsidP="00C63802">
      <w:pPr>
        <w:rPr>
          <w:sz w:val="24"/>
          <w:szCs w:val="24"/>
        </w:rPr>
      </w:pPr>
    </w:p>
    <w:p w14:paraId="68D4F59A" w14:textId="77777777" w:rsidR="00C63802" w:rsidRDefault="00C63802" w:rsidP="00C63802">
      <w:pPr>
        <w:rPr>
          <w:sz w:val="24"/>
          <w:szCs w:val="24"/>
        </w:rPr>
      </w:pPr>
    </w:p>
    <w:p w14:paraId="4CDF081C" w14:textId="77777777" w:rsidR="00C63802" w:rsidRDefault="00C63802" w:rsidP="00C63802">
      <w:pPr>
        <w:rPr>
          <w:sz w:val="24"/>
          <w:szCs w:val="24"/>
        </w:rPr>
      </w:pPr>
    </w:p>
    <w:p w14:paraId="2346FAFB" w14:textId="77777777" w:rsidR="00C63802" w:rsidRDefault="00C63802" w:rsidP="00C63802">
      <w:pPr>
        <w:rPr>
          <w:sz w:val="24"/>
          <w:szCs w:val="24"/>
        </w:rPr>
      </w:pPr>
    </w:p>
    <w:p w14:paraId="75173CBB" w14:textId="77777777" w:rsidR="00C63802" w:rsidRDefault="00C63802" w:rsidP="00C63802">
      <w:pPr>
        <w:rPr>
          <w:sz w:val="24"/>
          <w:szCs w:val="24"/>
        </w:rPr>
      </w:pPr>
    </w:p>
    <w:p w14:paraId="1781D210" w14:textId="77777777" w:rsidR="00C63802" w:rsidRDefault="00C63802" w:rsidP="00C63802">
      <w:pPr>
        <w:rPr>
          <w:sz w:val="24"/>
          <w:szCs w:val="24"/>
        </w:rPr>
      </w:pPr>
    </w:p>
    <w:p w14:paraId="6A647AAA" w14:textId="77777777" w:rsidR="00C63802" w:rsidRDefault="00C63802" w:rsidP="00C63802">
      <w:pPr>
        <w:rPr>
          <w:sz w:val="24"/>
          <w:szCs w:val="24"/>
        </w:rPr>
      </w:pPr>
    </w:p>
    <w:p w14:paraId="2BC2B735" w14:textId="51B6346E" w:rsidR="00C63802" w:rsidRDefault="00C63802" w:rsidP="00C63802">
      <w:pPr>
        <w:rPr>
          <w:sz w:val="24"/>
          <w:szCs w:val="24"/>
        </w:rPr>
      </w:pPr>
    </w:p>
    <w:p w14:paraId="56063797" w14:textId="478F89ED" w:rsidR="006316DA" w:rsidRDefault="006316DA" w:rsidP="00C63802">
      <w:pPr>
        <w:rPr>
          <w:sz w:val="24"/>
          <w:szCs w:val="24"/>
        </w:rPr>
      </w:pPr>
    </w:p>
    <w:p w14:paraId="68AB1C6A" w14:textId="076E0E1D" w:rsidR="006316DA" w:rsidRDefault="006316DA" w:rsidP="00C63802">
      <w:pPr>
        <w:rPr>
          <w:sz w:val="24"/>
          <w:szCs w:val="24"/>
        </w:rPr>
      </w:pPr>
    </w:p>
    <w:p w14:paraId="24202ED3" w14:textId="01B128A7" w:rsidR="006316DA" w:rsidRDefault="006316DA" w:rsidP="00C63802">
      <w:pPr>
        <w:rPr>
          <w:sz w:val="24"/>
          <w:szCs w:val="24"/>
        </w:rPr>
      </w:pPr>
    </w:p>
    <w:p w14:paraId="04713389" w14:textId="05D2D057" w:rsidR="006316DA" w:rsidRDefault="006316DA" w:rsidP="00C63802">
      <w:pPr>
        <w:rPr>
          <w:sz w:val="24"/>
          <w:szCs w:val="24"/>
        </w:rPr>
      </w:pPr>
    </w:p>
    <w:p w14:paraId="038F3B3E" w14:textId="28E07319" w:rsidR="006316DA" w:rsidRDefault="006316DA" w:rsidP="00C63802">
      <w:pPr>
        <w:rPr>
          <w:sz w:val="24"/>
          <w:szCs w:val="24"/>
        </w:rPr>
      </w:pPr>
    </w:p>
    <w:p w14:paraId="45AC5426" w14:textId="7F250ABB" w:rsidR="006316DA" w:rsidRDefault="006316DA" w:rsidP="00C63802">
      <w:pPr>
        <w:rPr>
          <w:sz w:val="24"/>
          <w:szCs w:val="24"/>
        </w:rPr>
      </w:pPr>
    </w:p>
    <w:p w14:paraId="4B19B70C" w14:textId="34901ECD" w:rsidR="006316DA" w:rsidRDefault="006316DA" w:rsidP="00C63802">
      <w:pPr>
        <w:rPr>
          <w:sz w:val="24"/>
          <w:szCs w:val="24"/>
        </w:rPr>
      </w:pPr>
    </w:p>
    <w:p w14:paraId="17FA7757" w14:textId="7EC10869" w:rsidR="006316DA" w:rsidRDefault="006316DA" w:rsidP="00C63802">
      <w:pPr>
        <w:rPr>
          <w:sz w:val="24"/>
          <w:szCs w:val="24"/>
        </w:rPr>
      </w:pPr>
    </w:p>
    <w:p w14:paraId="058EBAEC" w14:textId="77777777" w:rsidR="006316DA" w:rsidRDefault="006316DA" w:rsidP="00C63802">
      <w:pPr>
        <w:rPr>
          <w:sz w:val="24"/>
          <w:szCs w:val="24"/>
        </w:rPr>
      </w:pPr>
    </w:p>
    <w:p w14:paraId="2AB4BB4F" w14:textId="77777777" w:rsidR="00C63802" w:rsidRPr="00A91CBB" w:rsidRDefault="00C63802" w:rsidP="00C63802">
      <w:pPr>
        <w:rPr>
          <w:b/>
          <w:bCs/>
          <w:sz w:val="24"/>
          <w:szCs w:val="24"/>
        </w:rPr>
      </w:pPr>
      <w:r w:rsidRPr="00A91CBB">
        <w:rPr>
          <w:rFonts w:ascii="Georgia" w:hAnsi="Georgia"/>
          <w:b/>
          <w:bCs/>
          <w:sz w:val="32"/>
          <w:szCs w:val="32"/>
        </w:rPr>
        <w:lastRenderedPageBreak/>
        <w:t>2022 Pueblo County Model Aquatic Health Code (Future Regulations)</w:t>
      </w:r>
      <w:r w:rsidRPr="00A91CBB">
        <w:rPr>
          <w:b/>
          <w:bCs/>
          <w:sz w:val="24"/>
          <w:szCs w:val="24"/>
        </w:rPr>
        <w:t xml:space="preserve"> </w:t>
      </w:r>
    </w:p>
    <w:p w14:paraId="72829F3C" w14:textId="77777777" w:rsidR="00C63802" w:rsidRDefault="00C63802" w:rsidP="00C63802">
      <w:pPr>
        <w:rPr>
          <w:b/>
          <w:bCs/>
          <w:sz w:val="24"/>
          <w:szCs w:val="24"/>
        </w:rPr>
      </w:pPr>
    </w:p>
    <w:tbl>
      <w:tblPr>
        <w:tblStyle w:val="TableGrid"/>
        <w:tblW w:w="0" w:type="auto"/>
        <w:tblLook w:val="04A0" w:firstRow="1" w:lastRow="0" w:firstColumn="1" w:lastColumn="0" w:noHBand="0" w:noVBand="1"/>
      </w:tblPr>
      <w:tblGrid>
        <w:gridCol w:w="5665"/>
        <w:gridCol w:w="1890"/>
        <w:gridCol w:w="1795"/>
      </w:tblGrid>
      <w:tr w:rsidR="00C63802" w:rsidRPr="00CA7FE7" w14:paraId="13728AAC" w14:textId="77777777" w:rsidTr="007148CA">
        <w:tc>
          <w:tcPr>
            <w:tcW w:w="5665" w:type="dxa"/>
          </w:tcPr>
          <w:p w14:paraId="1823C353" w14:textId="77777777" w:rsidR="00C63802" w:rsidRPr="00CA7FE7" w:rsidRDefault="00C63802" w:rsidP="007148CA">
            <w:pPr>
              <w:rPr>
                <w:b/>
                <w:bCs/>
                <w:sz w:val="24"/>
                <w:szCs w:val="24"/>
              </w:rPr>
            </w:pPr>
            <w:r w:rsidRPr="00CA7FE7">
              <w:rPr>
                <w:b/>
                <w:bCs/>
                <w:sz w:val="24"/>
                <w:szCs w:val="24"/>
              </w:rPr>
              <w:t xml:space="preserve">Parameters </w:t>
            </w:r>
          </w:p>
        </w:tc>
        <w:tc>
          <w:tcPr>
            <w:tcW w:w="1890" w:type="dxa"/>
            <w:tcBorders>
              <w:right w:val="single" w:sz="4" w:space="0" w:color="auto"/>
            </w:tcBorders>
          </w:tcPr>
          <w:p w14:paraId="2F090AD0" w14:textId="77777777" w:rsidR="00C63802" w:rsidRPr="00CA7FE7" w:rsidRDefault="00C63802" w:rsidP="007148CA">
            <w:pPr>
              <w:rPr>
                <w:b/>
                <w:bCs/>
                <w:sz w:val="24"/>
                <w:szCs w:val="24"/>
              </w:rPr>
            </w:pPr>
            <w:r w:rsidRPr="00CA7FE7">
              <w:rPr>
                <w:b/>
                <w:bCs/>
                <w:sz w:val="24"/>
                <w:szCs w:val="24"/>
              </w:rPr>
              <w:t>Min Required</w:t>
            </w:r>
          </w:p>
        </w:tc>
        <w:tc>
          <w:tcPr>
            <w:tcW w:w="1795" w:type="dxa"/>
            <w:tcBorders>
              <w:left w:val="single" w:sz="4" w:space="0" w:color="auto"/>
            </w:tcBorders>
          </w:tcPr>
          <w:p w14:paraId="08F0A83B" w14:textId="77777777" w:rsidR="00C63802" w:rsidRPr="00CA7FE7" w:rsidRDefault="00C63802" w:rsidP="007148CA">
            <w:pPr>
              <w:rPr>
                <w:b/>
                <w:bCs/>
                <w:sz w:val="24"/>
                <w:szCs w:val="24"/>
              </w:rPr>
            </w:pPr>
            <w:r w:rsidRPr="00CA7FE7">
              <w:rPr>
                <w:b/>
                <w:bCs/>
                <w:sz w:val="24"/>
                <w:szCs w:val="24"/>
              </w:rPr>
              <w:t xml:space="preserve">Max Required </w:t>
            </w:r>
          </w:p>
        </w:tc>
      </w:tr>
      <w:tr w:rsidR="00C63802" w:rsidRPr="00CA7FE7" w14:paraId="6A7D737B" w14:textId="77777777" w:rsidTr="007148CA">
        <w:tc>
          <w:tcPr>
            <w:tcW w:w="5665" w:type="dxa"/>
          </w:tcPr>
          <w:p w14:paraId="2C3E948B" w14:textId="77777777" w:rsidR="00C63802" w:rsidRPr="00CA7FE7" w:rsidRDefault="00C63802" w:rsidP="007148CA">
            <w:pPr>
              <w:rPr>
                <w:sz w:val="24"/>
                <w:szCs w:val="24"/>
              </w:rPr>
            </w:pPr>
            <w:r w:rsidRPr="00CA7FE7">
              <w:rPr>
                <w:sz w:val="24"/>
                <w:szCs w:val="24"/>
              </w:rPr>
              <w:t xml:space="preserve">Free Chlorine (pool) </w:t>
            </w:r>
          </w:p>
        </w:tc>
        <w:tc>
          <w:tcPr>
            <w:tcW w:w="1890" w:type="dxa"/>
          </w:tcPr>
          <w:p w14:paraId="77D56AD7" w14:textId="77777777" w:rsidR="00C63802" w:rsidRPr="00CA7FE7" w:rsidRDefault="00C63802" w:rsidP="007148CA">
            <w:pPr>
              <w:rPr>
                <w:sz w:val="24"/>
                <w:szCs w:val="24"/>
              </w:rPr>
            </w:pPr>
            <w:r>
              <w:rPr>
                <w:sz w:val="24"/>
                <w:szCs w:val="24"/>
              </w:rPr>
              <w:t>1.0 ppm</w:t>
            </w:r>
          </w:p>
        </w:tc>
        <w:tc>
          <w:tcPr>
            <w:tcW w:w="1795" w:type="dxa"/>
          </w:tcPr>
          <w:p w14:paraId="5170ABD9" w14:textId="77777777" w:rsidR="00C63802" w:rsidRPr="00CA7FE7" w:rsidRDefault="00C63802" w:rsidP="007148CA">
            <w:pPr>
              <w:rPr>
                <w:sz w:val="24"/>
                <w:szCs w:val="24"/>
              </w:rPr>
            </w:pPr>
            <w:r>
              <w:rPr>
                <w:sz w:val="24"/>
                <w:szCs w:val="24"/>
              </w:rPr>
              <w:t>10 ppm</w:t>
            </w:r>
          </w:p>
        </w:tc>
      </w:tr>
      <w:tr w:rsidR="00C63802" w:rsidRPr="00CA7FE7" w14:paraId="3465B1F0" w14:textId="77777777" w:rsidTr="007148CA">
        <w:tc>
          <w:tcPr>
            <w:tcW w:w="5665" w:type="dxa"/>
          </w:tcPr>
          <w:p w14:paraId="69C412BE" w14:textId="77777777" w:rsidR="00C63802" w:rsidRPr="00CA7FE7" w:rsidRDefault="00C63802" w:rsidP="007148CA">
            <w:pPr>
              <w:rPr>
                <w:sz w:val="24"/>
                <w:szCs w:val="24"/>
              </w:rPr>
            </w:pPr>
            <w:r w:rsidRPr="00CA7FE7">
              <w:rPr>
                <w:sz w:val="24"/>
                <w:szCs w:val="24"/>
              </w:rPr>
              <w:t xml:space="preserve">Free Chlorine (spa, therapy pool) </w:t>
            </w:r>
          </w:p>
        </w:tc>
        <w:tc>
          <w:tcPr>
            <w:tcW w:w="1890" w:type="dxa"/>
          </w:tcPr>
          <w:p w14:paraId="220FF3CB" w14:textId="77777777" w:rsidR="00C63802" w:rsidRPr="00CA7FE7" w:rsidRDefault="00C63802" w:rsidP="007148CA">
            <w:pPr>
              <w:rPr>
                <w:sz w:val="24"/>
                <w:szCs w:val="24"/>
              </w:rPr>
            </w:pPr>
            <w:r>
              <w:rPr>
                <w:sz w:val="24"/>
                <w:szCs w:val="24"/>
              </w:rPr>
              <w:t>3.0 ppm</w:t>
            </w:r>
          </w:p>
        </w:tc>
        <w:tc>
          <w:tcPr>
            <w:tcW w:w="1795" w:type="dxa"/>
          </w:tcPr>
          <w:p w14:paraId="59087462" w14:textId="77777777" w:rsidR="00C63802" w:rsidRPr="00CA7FE7" w:rsidRDefault="00C63802" w:rsidP="007148CA">
            <w:pPr>
              <w:rPr>
                <w:sz w:val="24"/>
                <w:szCs w:val="24"/>
              </w:rPr>
            </w:pPr>
            <w:r>
              <w:rPr>
                <w:sz w:val="24"/>
                <w:szCs w:val="24"/>
              </w:rPr>
              <w:t>10 ppm</w:t>
            </w:r>
          </w:p>
        </w:tc>
      </w:tr>
      <w:tr w:rsidR="00C63802" w:rsidRPr="00CA7FE7" w14:paraId="5C71D917" w14:textId="77777777" w:rsidTr="007148CA">
        <w:tc>
          <w:tcPr>
            <w:tcW w:w="5665" w:type="dxa"/>
          </w:tcPr>
          <w:p w14:paraId="3C6811F7" w14:textId="77777777" w:rsidR="00C63802" w:rsidRPr="00CA7FE7" w:rsidRDefault="00C63802" w:rsidP="007148CA">
            <w:pPr>
              <w:rPr>
                <w:sz w:val="24"/>
                <w:szCs w:val="24"/>
              </w:rPr>
            </w:pPr>
            <w:r w:rsidRPr="00CA7FE7">
              <w:rPr>
                <w:sz w:val="24"/>
                <w:szCs w:val="24"/>
              </w:rPr>
              <w:t xml:space="preserve">Combined Chlorine </w:t>
            </w:r>
          </w:p>
        </w:tc>
        <w:tc>
          <w:tcPr>
            <w:tcW w:w="1890" w:type="dxa"/>
          </w:tcPr>
          <w:p w14:paraId="7F85F908" w14:textId="77777777" w:rsidR="00C63802" w:rsidRPr="00CA7FE7" w:rsidRDefault="00C63802" w:rsidP="007148CA">
            <w:pPr>
              <w:rPr>
                <w:sz w:val="24"/>
                <w:szCs w:val="24"/>
              </w:rPr>
            </w:pPr>
            <w:r>
              <w:rPr>
                <w:sz w:val="24"/>
                <w:szCs w:val="24"/>
              </w:rPr>
              <w:t>0.0</w:t>
            </w:r>
          </w:p>
        </w:tc>
        <w:tc>
          <w:tcPr>
            <w:tcW w:w="1795" w:type="dxa"/>
          </w:tcPr>
          <w:p w14:paraId="51AFB2F9" w14:textId="77777777" w:rsidR="00C63802" w:rsidRPr="00CA7FE7" w:rsidRDefault="00C63802" w:rsidP="007148CA">
            <w:pPr>
              <w:rPr>
                <w:sz w:val="24"/>
                <w:szCs w:val="24"/>
              </w:rPr>
            </w:pPr>
            <w:r>
              <w:rPr>
                <w:sz w:val="24"/>
                <w:szCs w:val="24"/>
              </w:rPr>
              <w:t>0.4</w:t>
            </w:r>
          </w:p>
        </w:tc>
      </w:tr>
      <w:tr w:rsidR="00C63802" w:rsidRPr="00CA7FE7" w14:paraId="5D630C5C" w14:textId="77777777" w:rsidTr="007148CA">
        <w:tc>
          <w:tcPr>
            <w:tcW w:w="5665" w:type="dxa"/>
          </w:tcPr>
          <w:p w14:paraId="16A23102" w14:textId="77777777" w:rsidR="00C63802" w:rsidRPr="00CA7FE7" w:rsidRDefault="00C63802" w:rsidP="007148CA">
            <w:pPr>
              <w:rPr>
                <w:sz w:val="24"/>
                <w:szCs w:val="24"/>
              </w:rPr>
            </w:pPr>
            <w:r w:rsidRPr="00CA7FE7">
              <w:rPr>
                <w:sz w:val="24"/>
                <w:szCs w:val="24"/>
              </w:rPr>
              <w:t xml:space="preserve">Bromine (pool) </w:t>
            </w:r>
          </w:p>
        </w:tc>
        <w:tc>
          <w:tcPr>
            <w:tcW w:w="1890" w:type="dxa"/>
          </w:tcPr>
          <w:p w14:paraId="673ED18C" w14:textId="77777777" w:rsidR="00C63802" w:rsidRPr="00CA7FE7" w:rsidRDefault="00C63802" w:rsidP="007148CA">
            <w:pPr>
              <w:rPr>
                <w:sz w:val="24"/>
                <w:szCs w:val="24"/>
              </w:rPr>
            </w:pPr>
            <w:r>
              <w:rPr>
                <w:sz w:val="24"/>
                <w:szCs w:val="24"/>
              </w:rPr>
              <w:t>3.0 ppm</w:t>
            </w:r>
          </w:p>
        </w:tc>
        <w:tc>
          <w:tcPr>
            <w:tcW w:w="1795" w:type="dxa"/>
          </w:tcPr>
          <w:p w14:paraId="6FF9CE0F" w14:textId="77777777" w:rsidR="00C63802" w:rsidRPr="00CA7FE7" w:rsidRDefault="00C63802" w:rsidP="007148CA">
            <w:pPr>
              <w:rPr>
                <w:sz w:val="24"/>
                <w:szCs w:val="24"/>
              </w:rPr>
            </w:pPr>
            <w:r>
              <w:rPr>
                <w:sz w:val="24"/>
                <w:szCs w:val="24"/>
              </w:rPr>
              <w:t>8.0 ppm</w:t>
            </w:r>
          </w:p>
        </w:tc>
      </w:tr>
      <w:tr w:rsidR="00C63802" w:rsidRPr="00CA7FE7" w14:paraId="39B32B7C" w14:textId="77777777" w:rsidTr="007148CA">
        <w:tc>
          <w:tcPr>
            <w:tcW w:w="5665" w:type="dxa"/>
          </w:tcPr>
          <w:p w14:paraId="3BDE0974" w14:textId="77777777" w:rsidR="00C63802" w:rsidRPr="00CA7FE7" w:rsidRDefault="00C63802" w:rsidP="007148CA">
            <w:pPr>
              <w:rPr>
                <w:sz w:val="24"/>
                <w:szCs w:val="24"/>
              </w:rPr>
            </w:pPr>
            <w:r w:rsidRPr="00CA7FE7">
              <w:rPr>
                <w:sz w:val="24"/>
                <w:szCs w:val="24"/>
              </w:rPr>
              <w:t xml:space="preserve">Bromine (spa, therapy pool) </w:t>
            </w:r>
          </w:p>
        </w:tc>
        <w:tc>
          <w:tcPr>
            <w:tcW w:w="1890" w:type="dxa"/>
          </w:tcPr>
          <w:p w14:paraId="501D6D6C" w14:textId="77777777" w:rsidR="00C63802" w:rsidRPr="00CA7FE7" w:rsidRDefault="00C63802" w:rsidP="007148CA">
            <w:pPr>
              <w:rPr>
                <w:sz w:val="24"/>
                <w:szCs w:val="24"/>
              </w:rPr>
            </w:pPr>
            <w:r>
              <w:rPr>
                <w:sz w:val="24"/>
                <w:szCs w:val="24"/>
              </w:rPr>
              <w:t>4.0 ppm</w:t>
            </w:r>
          </w:p>
        </w:tc>
        <w:tc>
          <w:tcPr>
            <w:tcW w:w="1795" w:type="dxa"/>
          </w:tcPr>
          <w:p w14:paraId="13FBB09D" w14:textId="77777777" w:rsidR="00C63802" w:rsidRPr="00CA7FE7" w:rsidRDefault="00C63802" w:rsidP="007148CA">
            <w:pPr>
              <w:rPr>
                <w:sz w:val="24"/>
                <w:szCs w:val="24"/>
              </w:rPr>
            </w:pPr>
            <w:r>
              <w:rPr>
                <w:sz w:val="24"/>
                <w:szCs w:val="24"/>
              </w:rPr>
              <w:t>8.0 ppm</w:t>
            </w:r>
          </w:p>
        </w:tc>
      </w:tr>
      <w:tr w:rsidR="00C63802" w:rsidRPr="00CA7FE7" w14:paraId="01BFA873" w14:textId="77777777" w:rsidTr="007148CA">
        <w:tc>
          <w:tcPr>
            <w:tcW w:w="5665" w:type="dxa"/>
          </w:tcPr>
          <w:p w14:paraId="29981395" w14:textId="77777777" w:rsidR="00C63802" w:rsidRPr="00CA7FE7" w:rsidRDefault="00C63802" w:rsidP="007148CA">
            <w:pPr>
              <w:rPr>
                <w:sz w:val="24"/>
                <w:szCs w:val="24"/>
              </w:rPr>
            </w:pPr>
            <w:r w:rsidRPr="00CA7FE7">
              <w:rPr>
                <w:sz w:val="24"/>
                <w:szCs w:val="24"/>
              </w:rPr>
              <w:t xml:space="preserve">Total Alkalinity </w:t>
            </w:r>
          </w:p>
        </w:tc>
        <w:tc>
          <w:tcPr>
            <w:tcW w:w="1890" w:type="dxa"/>
          </w:tcPr>
          <w:p w14:paraId="4A34054F" w14:textId="77777777" w:rsidR="00C63802" w:rsidRPr="00CA7FE7" w:rsidRDefault="00C63802" w:rsidP="007148CA">
            <w:pPr>
              <w:rPr>
                <w:sz w:val="24"/>
                <w:szCs w:val="24"/>
              </w:rPr>
            </w:pPr>
            <w:r>
              <w:rPr>
                <w:sz w:val="24"/>
                <w:szCs w:val="24"/>
              </w:rPr>
              <w:t>60</w:t>
            </w:r>
          </w:p>
        </w:tc>
        <w:tc>
          <w:tcPr>
            <w:tcW w:w="1795" w:type="dxa"/>
          </w:tcPr>
          <w:p w14:paraId="48BC7ACB" w14:textId="77777777" w:rsidR="00C63802" w:rsidRPr="00CA7FE7" w:rsidRDefault="00C63802" w:rsidP="007148CA">
            <w:pPr>
              <w:rPr>
                <w:sz w:val="24"/>
                <w:szCs w:val="24"/>
              </w:rPr>
            </w:pPr>
            <w:r>
              <w:rPr>
                <w:sz w:val="24"/>
                <w:szCs w:val="24"/>
              </w:rPr>
              <w:t>180</w:t>
            </w:r>
          </w:p>
        </w:tc>
      </w:tr>
      <w:tr w:rsidR="00C63802" w:rsidRPr="00CA7FE7" w14:paraId="484C2C7B" w14:textId="77777777" w:rsidTr="007148CA">
        <w:tc>
          <w:tcPr>
            <w:tcW w:w="5665" w:type="dxa"/>
          </w:tcPr>
          <w:p w14:paraId="30ADEA11" w14:textId="77777777" w:rsidR="00C63802" w:rsidRPr="00CA7FE7" w:rsidRDefault="00C63802" w:rsidP="007148CA">
            <w:pPr>
              <w:rPr>
                <w:sz w:val="24"/>
                <w:szCs w:val="24"/>
              </w:rPr>
            </w:pPr>
            <w:r w:rsidRPr="00CA7FE7">
              <w:rPr>
                <w:sz w:val="24"/>
                <w:szCs w:val="24"/>
              </w:rPr>
              <w:t xml:space="preserve">pH </w:t>
            </w:r>
          </w:p>
        </w:tc>
        <w:tc>
          <w:tcPr>
            <w:tcW w:w="1890" w:type="dxa"/>
          </w:tcPr>
          <w:p w14:paraId="1AF9610D" w14:textId="77777777" w:rsidR="00C63802" w:rsidRPr="00CA7FE7" w:rsidRDefault="00C63802" w:rsidP="007148CA">
            <w:pPr>
              <w:rPr>
                <w:sz w:val="24"/>
                <w:szCs w:val="24"/>
              </w:rPr>
            </w:pPr>
            <w:r>
              <w:rPr>
                <w:sz w:val="24"/>
                <w:szCs w:val="24"/>
              </w:rPr>
              <w:t>7.2</w:t>
            </w:r>
          </w:p>
        </w:tc>
        <w:tc>
          <w:tcPr>
            <w:tcW w:w="1795" w:type="dxa"/>
          </w:tcPr>
          <w:p w14:paraId="6C0CF627" w14:textId="77777777" w:rsidR="00C63802" w:rsidRPr="00CA7FE7" w:rsidRDefault="00C63802" w:rsidP="007148CA">
            <w:pPr>
              <w:rPr>
                <w:sz w:val="24"/>
                <w:szCs w:val="24"/>
              </w:rPr>
            </w:pPr>
            <w:r>
              <w:rPr>
                <w:sz w:val="24"/>
                <w:szCs w:val="24"/>
              </w:rPr>
              <w:t>8.0</w:t>
            </w:r>
          </w:p>
        </w:tc>
      </w:tr>
      <w:tr w:rsidR="00C63802" w:rsidRPr="00CA7FE7" w14:paraId="4C2A2ED4" w14:textId="77777777" w:rsidTr="007148CA">
        <w:tc>
          <w:tcPr>
            <w:tcW w:w="5665" w:type="dxa"/>
          </w:tcPr>
          <w:p w14:paraId="2D533D55" w14:textId="77777777" w:rsidR="00C63802" w:rsidRPr="00CA7FE7" w:rsidRDefault="00C63802" w:rsidP="007148CA">
            <w:pPr>
              <w:rPr>
                <w:sz w:val="24"/>
                <w:szCs w:val="24"/>
              </w:rPr>
            </w:pPr>
            <w:r w:rsidRPr="00CA7FE7">
              <w:rPr>
                <w:sz w:val="24"/>
                <w:szCs w:val="24"/>
              </w:rPr>
              <w:t xml:space="preserve">Calcium Hardness </w:t>
            </w:r>
          </w:p>
        </w:tc>
        <w:tc>
          <w:tcPr>
            <w:tcW w:w="1890" w:type="dxa"/>
          </w:tcPr>
          <w:p w14:paraId="6D64A6C4" w14:textId="77777777" w:rsidR="00C63802" w:rsidRPr="00CA7FE7" w:rsidRDefault="00C63802" w:rsidP="007148CA">
            <w:pPr>
              <w:rPr>
                <w:sz w:val="24"/>
                <w:szCs w:val="24"/>
              </w:rPr>
            </w:pPr>
            <w:r>
              <w:rPr>
                <w:sz w:val="24"/>
                <w:szCs w:val="24"/>
              </w:rPr>
              <w:t>150</w:t>
            </w:r>
          </w:p>
        </w:tc>
        <w:tc>
          <w:tcPr>
            <w:tcW w:w="1795" w:type="dxa"/>
          </w:tcPr>
          <w:p w14:paraId="495E9295" w14:textId="77777777" w:rsidR="00C63802" w:rsidRPr="00CA7FE7" w:rsidRDefault="00C63802" w:rsidP="007148CA">
            <w:pPr>
              <w:rPr>
                <w:sz w:val="24"/>
                <w:szCs w:val="24"/>
              </w:rPr>
            </w:pPr>
            <w:r>
              <w:rPr>
                <w:sz w:val="24"/>
                <w:szCs w:val="24"/>
              </w:rPr>
              <w:t>2500</w:t>
            </w:r>
          </w:p>
        </w:tc>
      </w:tr>
      <w:tr w:rsidR="00C63802" w:rsidRPr="00CA7FE7" w14:paraId="5DAA2526" w14:textId="77777777" w:rsidTr="007148CA">
        <w:tc>
          <w:tcPr>
            <w:tcW w:w="5665" w:type="dxa"/>
          </w:tcPr>
          <w:p w14:paraId="0953468C" w14:textId="77777777" w:rsidR="00C63802" w:rsidRPr="00CA7FE7" w:rsidRDefault="00C63802" w:rsidP="007148CA">
            <w:pPr>
              <w:rPr>
                <w:sz w:val="24"/>
                <w:szCs w:val="24"/>
              </w:rPr>
            </w:pPr>
            <w:r w:rsidRPr="00CA7FE7">
              <w:rPr>
                <w:sz w:val="24"/>
                <w:szCs w:val="24"/>
              </w:rPr>
              <w:t xml:space="preserve">Temperature (pools, spas, therapy pools) </w:t>
            </w:r>
          </w:p>
        </w:tc>
        <w:tc>
          <w:tcPr>
            <w:tcW w:w="1890" w:type="dxa"/>
          </w:tcPr>
          <w:p w14:paraId="5AC61FEE" w14:textId="77777777" w:rsidR="00C63802" w:rsidRPr="00CA7FE7" w:rsidRDefault="00C63802" w:rsidP="007148CA">
            <w:pPr>
              <w:rPr>
                <w:sz w:val="24"/>
                <w:szCs w:val="24"/>
              </w:rPr>
            </w:pPr>
            <w:r>
              <w:rPr>
                <w:sz w:val="24"/>
                <w:szCs w:val="24"/>
              </w:rPr>
              <w:t>70</w:t>
            </w:r>
          </w:p>
        </w:tc>
        <w:tc>
          <w:tcPr>
            <w:tcW w:w="1795" w:type="dxa"/>
          </w:tcPr>
          <w:p w14:paraId="7DC3DAB4" w14:textId="77777777" w:rsidR="00C63802" w:rsidRPr="00CA7FE7" w:rsidRDefault="00C63802" w:rsidP="007148CA">
            <w:pPr>
              <w:rPr>
                <w:sz w:val="24"/>
                <w:szCs w:val="24"/>
              </w:rPr>
            </w:pPr>
            <w:r>
              <w:rPr>
                <w:sz w:val="24"/>
                <w:szCs w:val="24"/>
              </w:rPr>
              <w:t>104</w:t>
            </w:r>
          </w:p>
        </w:tc>
      </w:tr>
      <w:tr w:rsidR="00C63802" w:rsidRPr="00CA7FE7" w14:paraId="58100456" w14:textId="77777777" w:rsidTr="007148CA">
        <w:tc>
          <w:tcPr>
            <w:tcW w:w="5665" w:type="dxa"/>
          </w:tcPr>
          <w:p w14:paraId="63600316" w14:textId="77777777" w:rsidR="00C63802" w:rsidRPr="00CA7FE7" w:rsidRDefault="00C63802" w:rsidP="007148CA">
            <w:pPr>
              <w:rPr>
                <w:sz w:val="24"/>
                <w:szCs w:val="24"/>
              </w:rPr>
            </w:pPr>
            <w:r w:rsidRPr="00CA7FE7">
              <w:rPr>
                <w:sz w:val="24"/>
                <w:szCs w:val="24"/>
              </w:rPr>
              <w:t xml:space="preserve">Cyanuric Acid </w:t>
            </w:r>
          </w:p>
        </w:tc>
        <w:tc>
          <w:tcPr>
            <w:tcW w:w="1890" w:type="dxa"/>
          </w:tcPr>
          <w:p w14:paraId="75634C7D" w14:textId="77777777" w:rsidR="00C63802" w:rsidRPr="00CA7FE7" w:rsidRDefault="00C63802" w:rsidP="007148CA">
            <w:pPr>
              <w:rPr>
                <w:sz w:val="24"/>
                <w:szCs w:val="24"/>
              </w:rPr>
            </w:pPr>
            <w:r>
              <w:rPr>
                <w:sz w:val="24"/>
                <w:szCs w:val="24"/>
              </w:rPr>
              <w:t>0</w:t>
            </w:r>
          </w:p>
        </w:tc>
        <w:tc>
          <w:tcPr>
            <w:tcW w:w="1795" w:type="dxa"/>
          </w:tcPr>
          <w:p w14:paraId="7D7A4E05" w14:textId="77777777" w:rsidR="00C63802" w:rsidRPr="00CA7FE7" w:rsidRDefault="00C63802" w:rsidP="007148CA">
            <w:pPr>
              <w:rPr>
                <w:sz w:val="24"/>
                <w:szCs w:val="24"/>
              </w:rPr>
            </w:pPr>
            <w:r>
              <w:rPr>
                <w:sz w:val="24"/>
                <w:szCs w:val="24"/>
              </w:rPr>
              <w:t>90</w:t>
            </w:r>
          </w:p>
        </w:tc>
      </w:tr>
    </w:tbl>
    <w:p w14:paraId="79832E15" w14:textId="77777777" w:rsidR="00C63802" w:rsidRPr="00423F20" w:rsidRDefault="00C63802" w:rsidP="00C63802">
      <w:pPr>
        <w:rPr>
          <w:b/>
          <w:bCs/>
          <w:sz w:val="24"/>
          <w:szCs w:val="24"/>
        </w:rPr>
      </w:pPr>
    </w:p>
    <w:p w14:paraId="65BD0BE2" w14:textId="77777777" w:rsidR="00C63802" w:rsidRPr="00423F20" w:rsidRDefault="00C63802" w:rsidP="00C63802">
      <w:pPr>
        <w:rPr>
          <w:b/>
          <w:bCs/>
          <w:sz w:val="24"/>
          <w:szCs w:val="24"/>
        </w:rPr>
      </w:pPr>
      <w:r w:rsidRPr="00423F20">
        <w:rPr>
          <w:b/>
          <w:bCs/>
          <w:sz w:val="24"/>
          <w:szCs w:val="24"/>
        </w:rPr>
        <w:t xml:space="preserve">5.1 OPERATING CERTIFICATES </w:t>
      </w:r>
    </w:p>
    <w:p w14:paraId="207DD0A5" w14:textId="77777777" w:rsidR="00C63802" w:rsidRDefault="00C63802" w:rsidP="00C63802">
      <w:pPr>
        <w:pStyle w:val="ListParagraph"/>
        <w:numPr>
          <w:ilvl w:val="0"/>
          <w:numId w:val="12"/>
        </w:numPr>
        <w:rPr>
          <w:sz w:val="24"/>
          <w:szCs w:val="24"/>
        </w:rPr>
      </w:pPr>
      <w:r>
        <w:rPr>
          <w:sz w:val="24"/>
          <w:szCs w:val="24"/>
        </w:rPr>
        <w:t xml:space="preserve">Aquatic facility has obtained certificate to operate through PDPHE </w:t>
      </w:r>
    </w:p>
    <w:p w14:paraId="15BA00DE" w14:textId="77777777" w:rsidR="00C63802" w:rsidRDefault="00C63802" w:rsidP="00C63802">
      <w:pPr>
        <w:pStyle w:val="ListParagraph"/>
        <w:numPr>
          <w:ilvl w:val="0"/>
          <w:numId w:val="12"/>
        </w:numPr>
        <w:rPr>
          <w:sz w:val="24"/>
          <w:szCs w:val="24"/>
        </w:rPr>
      </w:pPr>
      <w:r>
        <w:rPr>
          <w:sz w:val="24"/>
          <w:szCs w:val="24"/>
        </w:rPr>
        <w:t xml:space="preserve">Certificate is posted in location conspicuous to the public </w:t>
      </w:r>
    </w:p>
    <w:p w14:paraId="1BBFFD99" w14:textId="77777777" w:rsidR="00C63802" w:rsidRDefault="00C63802" w:rsidP="00C63802">
      <w:pPr>
        <w:rPr>
          <w:sz w:val="24"/>
          <w:szCs w:val="24"/>
        </w:rPr>
      </w:pPr>
    </w:p>
    <w:p w14:paraId="2F708BDB" w14:textId="77777777" w:rsidR="00C63802" w:rsidRPr="00967D55" w:rsidRDefault="00C63802" w:rsidP="00C63802">
      <w:pPr>
        <w:rPr>
          <w:b/>
          <w:bCs/>
          <w:sz w:val="24"/>
          <w:szCs w:val="24"/>
        </w:rPr>
      </w:pPr>
      <w:r w:rsidRPr="00423F20">
        <w:rPr>
          <w:b/>
          <w:bCs/>
          <w:sz w:val="24"/>
          <w:szCs w:val="24"/>
        </w:rPr>
        <w:t>5.4 AQUATIC FACILITY AND VENUE OPERATION AND MAINTENANCE</w:t>
      </w:r>
    </w:p>
    <w:p w14:paraId="0BB23005" w14:textId="77777777" w:rsidR="00C63802" w:rsidRPr="00ED3EA7" w:rsidRDefault="00C63802" w:rsidP="00C63802">
      <w:pPr>
        <w:rPr>
          <w:sz w:val="24"/>
          <w:szCs w:val="24"/>
        </w:rPr>
      </w:pPr>
      <w:r w:rsidRPr="00ED3EA7">
        <w:rPr>
          <w:sz w:val="24"/>
          <w:szCs w:val="24"/>
        </w:rPr>
        <w:t xml:space="preserve">Facility Plans </w:t>
      </w:r>
    </w:p>
    <w:p w14:paraId="4DE8F307" w14:textId="77777777" w:rsidR="00C63802" w:rsidRDefault="00C63802" w:rsidP="00C63802">
      <w:pPr>
        <w:pStyle w:val="ListParagraph"/>
        <w:numPr>
          <w:ilvl w:val="0"/>
          <w:numId w:val="13"/>
        </w:numPr>
        <w:rPr>
          <w:sz w:val="24"/>
          <w:szCs w:val="24"/>
        </w:rPr>
      </w:pPr>
      <w:r>
        <w:rPr>
          <w:sz w:val="24"/>
          <w:szCs w:val="24"/>
        </w:rPr>
        <w:t xml:space="preserve">Written comprehensive preventative maintenance plan is available including planned routine facility inspection, </w:t>
      </w:r>
      <w:proofErr w:type="gramStart"/>
      <w:r>
        <w:rPr>
          <w:sz w:val="24"/>
          <w:szCs w:val="24"/>
        </w:rPr>
        <w:t>maintenance</w:t>
      </w:r>
      <w:proofErr w:type="gramEnd"/>
      <w:r>
        <w:rPr>
          <w:sz w:val="24"/>
          <w:szCs w:val="24"/>
        </w:rPr>
        <w:t xml:space="preserve"> and replacement of recirculation components</w:t>
      </w:r>
    </w:p>
    <w:p w14:paraId="7CC02AC2" w14:textId="77777777" w:rsidR="00C63802" w:rsidRDefault="00C63802" w:rsidP="00C63802">
      <w:pPr>
        <w:pStyle w:val="ListParagraph"/>
        <w:numPr>
          <w:ilvl w:val="0"/>
          <w:numId w:val="13"/>
        </w:numPr>
        <w:rPr>
          <w:sz w:val="24"/>
          <w:szCs w:val="24"/>
        </w:rPr>
      </w:pPr>
      <w:r>
        <w:rPr>
          <w:sz w:val="24"/>
          <w:szCs w:val="24"/>
        </w:rPr>
        <w:t xml:space="preserve">Comprehensive inventory of all mechanical equipment is available including </w:t>
      </w:r>
    </w:p>
    <w:p w14:paraId="73353ECC" w14:textId="77777777" w:rsidR="00C63802" w:rsidRDefault="00C63802" w:rsidP="00C63802">
      <w:pPr>
        <w:rPr>
          <w:sz w:val="24"/>
          <w:szCs w:val="24"/>
        </w:rPr>
      </w:pPr>
      <w:r>
        <w:rPr>
          <w:sz w:val="24"/>
          <w:szCs w:val="24"/>
        </w:rPr>
        <w:tab/>
        <w:t xml:space="preserve">- Equipment name and model number </w:t>
      </w:r>
    </w:p>
    <w:p w14:paraId="5CB70EB8" w14:textId="77777777" w:rsidR="00C63802" w:rsidRDefault="00C63802" w:rsidP="00C63802">
      <w:pPr>
        <w:rPr>
          <w:sz w:val="24"/>
          <w:szCs w:val="24"/>
        </w:rPr>
      </w:pPr>
      <w:r>
        <w:rPr>
          <w:sz w:val="24"/>
          <w:szCs w:val="24"/>
        </w:rPr>
        <w:tab/>
        <w:t xml:space="preserve">- Manufacturer and contact information </w:t>
      </w:r>
    </w:p>
    <w:p w14:paraId="75BC975C" w14:textId="77777777" w:rsidR="00C63802" w:rsidRDefault="00C63802" w:rsidP="00C63802">
      <w:pPr>
        <w:rPr>
          <w:sz w:val="24"/>
          <w:szCs w:val="24"/>
        </w:rPr>
      </w:pPr>
      <w:r>
        <w:rPr>
          <w:sz w:val="24"/>
          <w:szCs w:val="24"/>
        </w:rPr>
        <w:tab/>
        <w:t xml:space="preserve">- Local vendor/supplier and technical representative </w:t>
      </w:r>
    </w:p>
    <w:p w14:paraId="5F07A18D" w14:textId="77777777" w:rsidR="00C63802" w:rsidRDefault="00C63802" w:rsidP="00C63802">
      <w:pPr>
        <w:rPr>
          <w:sz w:val="24"/>
          <w:szCs w:val="24"/>
        </w:rPr>
      </w:pPr>
      <w:r>
        <w:rPr>
          <w:sz w:val="24"/>
          <w:szCs w:val="24"/>
        </w:rPr>
        <w:tab/>
        <w:t xml:space="preserve">- Replacement or service dates and details </w:t>
      </w:r>
    </w:p>
    <w:p w14:paraId="42CD8540" w14:textId="77777777" w:rsidR="00C63802" w:rsidRDefault="00C63802" w:rsidP="00C63802">
      <w:pPr>
        <w:pStyle w:val="ListParagraph"/>
        <w:numPr>
          <w:ilvl w:val="0"/>
          <w:numId w:val="14"/>
        </w:numPr>
        <w:rPr>
          <w:sz w:val="24"/>
          <w:szCs w:val="24"/>
        </w:rPr>
      </w:pPr>
      <w:r>
        <w:rPr>
          <w:sz w:val="24"/>
          <w:szCs w:val="24"/>
        </w:rPr>
        <w:t xml:space="preserve">Operation manuals for mechanical equipment are available (if manual isn’t available- facility shall create written document with SOPs outlined) </w:t>
      </w:r>
    </w:p>
    <w:p w14:paraId="617DB8B9" w14:textId="77777777" w:rsidR="00C63802" w:rsidRDefault="00C63802" w:rsidP="00C63802">
      <w:pPr>
        <w:rPr>
          <w:sz w:val="24"/>
          <w:szCs w:val="24"/>
        </w:rPr>
      </w:pPr>
    </w:p>
    <w:p w14:paraId="2F246E32" w14:textId="77777777" w:rsidR="00C63802" w:rsidRPr="00C308DA" w:rsidRDefault="00C63802" w:rsidP="00C63802">
      <w:pPr>
        <w:rPr>
          <w:b/>
          <w:bCs/>
          <w:sz w:val="24"/>
          <w:szCs w:val="24"/>
        </w:rPr>
      </w:pPr>
      <w:r w:rsidRPr="00C308DA">
        <w:rPr>
          <w:b/>
          <w:bCs/>
          <w:sz w:val="24"/>
          <w:szCs w:val="24"/>
        </w:rPr>
        <w:t xml:space="preserve">5.5 AQUATIC VENUE STRUCTURE </w:t>
      </w:r>
    </w:p>
    <w:p w14:paraId="23A4379A" w14:textId="77777777" w:rsidR="00C63802" w:rsidRPr="00967D55" w:rsidRDefault="00C63802" w:rsidP="00C63802">
      <w:pPr>
        <w:rPr>
          <w:sz w:val="24"/>
          <w:szCs w:val="24"/>
        </w:rPr>
      </w:pPr>
      <w:r w:rsidRPr="00967D55">
        <w:rPr>
          <w:sz w:val="24"/>
          <w:szCs w:val="24"/>
        </w:rPr>
        <w:t xml:space="preserve">Pool/Deck Area </w:t>
      </w:r>
    </w:p>
    <w:p w14:paraId="6DF5D4B3" w14:textId="77777777" w:rsidR="00C63802" w:rsidRDefault="00C63802" w:rsidP="00C63802">
      <w:pPr>
        <w:pStyle w:val="ListParagraph"/>
        <w:numPr>
          <w:ilvl w:val="0"/>
          <w:numId w:val="14"/>
        </w:numPr>
        <w:rPr>
          <w:sz w:val="24"/>
          <w:szCs w:val="24"/>
        </w:rPr>
      </w:pPr>
      <w:r>
        <w:rPr>
          <w:sz w:val="24"/>
          <w:szCs w:val="24"/>
        </w:rPr>
        <w:t xml:space="preserve">Depth markers are clearly and permanently marked at the minimum depth, maximum depth, on both sides and at each end of the pool, at the break in the floor slope between shallow and deep portion of the pool </w:t>
      </w:r>
    </w:p>
    <w:p w14:paraId="0AEDDB5B" w14:textId="77777777" w:rsidR="00C63802" w:rsidRDefault="00C63802" w:rsidP="00C63802">
      <w:pPr>
        <w:pStyle w:val="ListParagraph"/>
        <w:numPr>
          <w:ilvl w:val="0"/>
          <w:numId w:val="14"/>
        </w:numPr>
        <w:rPr>
          <w:sz w:val="24"/>
          <w:szCs w:val="24"/>
        </w:rPr>
      </w:pPr>
      <w:r>
        <w:rPr>
          <w:sz w:val="24"/>
          <w:szCs w:val="24"/>
        </w:rPr>
        <w:t xml:space="preserve">Pools 5 feet or shallower has markings reading “No Diving” along with universal international symbol for No Diving </w:t>
      </w:r>
    </w:p>
    <w:p w14:paraId="6204DD24" w14:textId="77777777" w:rsidR="00C63802" w:rsidRDefault="00C63802" w:rsidP="00C63802">
      <w:pPr>
        <w:pStyle w:val="ListParagraph"/>
        <w:numPr>
          <w:ilvl w:val="0"/>
          <w:numId w:val="14"/>
        </w:numPr>
        <w:rPr>
          <w:sz w:val="24"/>
          <w:szCs w:val="24"/>
        </w:rPr>
      </w:pPr>
      <w:r>
        <w:rPr>
          <w:sz w:val="24"/>
          <w:szCs w:val="24"/>
        </w:rPr>
        <w:t xml:space="preserve">Cracks are repaired when they change to increase potential for leakage, trips or falls, lacerations, impact the ability to properly clean and maintain the aquatic venue area </w:t>
      </w:r>
    </w:p>
    <w:p w14:paraId="6FA498EC" w14:textId="77777777" w:rsidR="00C63802" w:rsidRDefault="00C63802" w:rsidP="00C63802">
      <w:pPr>
        <w:pStyle w:val="ListParagraph"/>
        <w:numPr>
          <w:ilvl w:val="0"/>
          <w:numId w:val="14"/>
        </w:numPr>
        <w:rPr>
          <w:sz w:val="24"/>
          <w:szCs w:val="24"/>
        </w:rPr>
      </w:pPr>
      <w:r>
        <w:rPr>
          <w:sz w:val="24"/>
          <w:szCs w:val="24"/>
        </w:rPr>
        <w:t>Surface cracks are documented and monitored for movement</w:t>
      </w:r>
    </w:p>
    <w:p w14:paraId="188B96B0" w14:textId="77777777" w:rsidR="00C63802" w:rsidRPr="00023F2B" w:rsidRDefault="00C63802" w:rsidP="00C63802">
      <w:pPr>
        <w:pStyle w:val="ListParagraph"/>
        <w:numPr>
          <w:ilvl w:val="0"/>
          <w:numId w:val="14"/>
        </w:numPr>
        <w:rPr>
          <w:sz w:val="24"/>
          <w:szCs w:val="24"/>
        </w:rPr>
      </w:pPr>
      <w:r>
        <w:rPr>
          <w:sz w:val="24"/>
          <w:szCs w:val="24"/>
        </w:rPr>
        <w:t xml:space="preserve">Sharp edges are removed </w:t>
      </w:r>
    </w:p>
    <w:p w14:paraId="3E20A8A4" w14:textId="77777777" w:rsidR="00C63802" w:rsidRDefault="00C63802" w:rsidP="00C63802">
      <w:pPr>
        <w:pStyle w:val="ListParagraph"/>
        <w:numPr>
          <w:ilvl w:val="0"/>
          <w:numId w:val="14"/>
        </w:numPr>
        <w:rPr>
          <w:sz w:val="24"/>
          <w:szCs w:val="24"/>
        </w:rPr>
      </w:pPr>
      <w:r>
        <w:rPr>
          <w:sz w:val="24"/>
          <w:szCs w:val="24"/>
        </w:rPr>
        <w:t xml:space="preserve">If main drain is not visible due to light levels the aquatic venue is closed </w:t>
      </w:r>
    </w:p>
    <w:p w14:paraId="05F27918" w14:textId="77777777" w:rsidR="00C63802" w:rsidRDefault="00C63802" w:rsidP="00C63802">
      <w:pPr>
        <w:pStyle w:val="ListParagraph"/>
        <w:numPr>
          <w:ilvl w:val="0"/>
          <w:numId w:val="14"/>
        </w:numPr>
        <w:rPr>
          <w:sz w:val="24"/>
          <w:szCs w:val="24"/>
        </w:rPr>
      </w:pPr>
      <w:r>
        <w:rPr>
          <w:sz w:val="24"/>
          <w:szCs w:val="24"/>
        </w:rPr>
        <w:t xml:space="preserve">Underwater lights are operational and maintained as designed </w:t>
      </w:r>
    </w:p>
    <w:p w14:paraId="421C3535" w14:textId="77777777" w:rsidR="00C63802" w:rsidRDefault="00C63802" w:rsidP="00C63802">
      <w:pPr>
        <w:pStyle w:val="ListParagraph"/>
        <w:numPr>
          <w:ilvl w:val="0"/>
          <w:numId w:val="14"/>
        </w:numPr>
        <w:rPr>
          <w:sz w:val="24"/>
          <w:szCs w:val="24"/>
        </w:rPr>
      </w:pPr>
      <w:r>
        <w:rPr>
          <w:sz w:val="24"/>
          <w:szCs w:val="24"/>
        </w:rPr>
        <w:t xml:space="preserve">Cracked light lenses are replaced or aquatic venue is closed </w:t>
      </w:r>
    </w:p>
    <w:p w14:paraId="4F320187" w14:textId="77777777" w:rsidR="00C63802" w:rsidRDefault="00C63802" w:rsidP="00C63802">
      <w:pPr>
        <w:pStyle w:val="ListParagraph"/>
        <w:numPr>
          <w:ilvl w:val="0"/>
          <w:numId w:val="14"/>
        </w:numPr>
        <w:rPr>
          <w:sz w:val="24"/>
          <w:szCs w:val="24"/>
        </w:rPr>
      </w:pPr>
      <w:r>
        <w:rPr>
          <w:sz w:val="24"/>
          <w:szCs w:val="24"/>
        </w:rPr>
        <w:t xml:space="preserve">Glare does not impede visibility of bottom of pool </w:t>
      </w:r>
    </w:p>
    <w:p w14:paraId="4C7178A0" w14:textId="77777777" w:rsidR="00C63802" w:rsidRDefault="00C63802" w:rsidP="00C63802">
      <w:pPr>
        <w:pStyle w:val="ListParagraph"/>
        <w:rPr>
          <w:sz w:val="24"/>
          <w:szCs w:val="24"/>
        </w:rPr>
      </w:pPr>
    </w:p>
    <w:p w14:paraId="382D7123" w14:textId="77777777" w:rsidR="00C63802" w:rsidRPr="00A95622" w:rsidRDefault="00C63802" w:rsidP="00C63802">
      <w:pPr>
        <w:rPr>
          <w:sz w:val="24"/>
          <w:szCs w:val="24"/>
        </w:rPr>
      </w:pPr>
      <w:r w:rsidRPr="00A95622">
        <w:rPr>
          <w:sz w:val="24"/>
          <w:szCs w:val="24"/>
        </w:rPr>
        <w:t xml:space="preserve">HVAC/Electrical </w:t>
      </w:r>
    </w:p>
    <w:p w14:paraId="425A0B7B" w14:textId="77777777" w:rsidR="00C63802" w:rsidRPr="00D02467" w:rsidRDefault="00C63802" w:rsidP="00C63802">
      <w:pPr>
        <w:pStyle w:val="ListParagraph"/>
        <w:numPr>
          <w:ilvl w:val="0"/>
          <w:numId w:val="14"/>
        </w:numPr>
        <w:rPr>
          <w:sz w:val="24"/>
          <w:szCs w:val="24"/>
        </w:rPr>
      </w:pPr>
      <w:r>
        <w:rPr>
          <w:sz w:val="24"/>
          <w:szCs w:val="24"/>
        </w:rPr>
        <w:t xml:space="preserve">Air handling systems are maintained and operated </w:t>
      </w:r>
      <w:r w:rsidRPr="00627CE7">
        <w:rPr>
          <w:sz w:val="24"/>
          <w:szCs w:val="24"/>
        </w:rPr>
        <w:t xml:space="preserve">to meet original system design, there is a </w:t>
      </w:r>
      <w:r w:rsidRPr="00D02467">
        <w:rPr>
          <w:sz w:val="24"/>
          <w:szCs w:val="24"/>
        </w:rPr>
        <w:t xml:space="preserve">program of standard air handling system operation, maintenance, etc. </w:t>
      </w:r>
    </w:p>
    <w:p w14:paraId="13773744" w14:textId="77777777" w:rsidR="00C63802" w:rsidRPr="00D02467" w:rsidRDefault="00C63802" w:rsidP="00C63802">
      <w:pPr>
        <w:pStyle w:val="ListParagraph"/>
        <w:numPr>
          <w:ilvl w:val="0"/>
          <w:numId w:val="14"/>
        </w:numPr>
        <w:rPr>
          <w:sz w:val="24"/>
          <w:szCs w:val="24"/>
        </w:rPr>
      </w:pPr>
      <w:r w:rsidRPr="00D02467">
        <w:rPr>
          <w:sz w:val="24"/>
          <w:szCs w:val="24"/>
        </w:rPr>
        <w:t xml:space="preserve">Air handling system operates continuously </w:t>
      </w:r>
    </w:p>
    <w:p w14:paraId="5F8FED6A" w14:textId="77777777" w:rsidR="00C63802" w:rsidRDefault="00C63802" w:rsidP="00C63802">
      <w:pPr>
        <w:pStyle w:val="ListParagraph"/>
        <w:numPr>
          <w:ilvl w:val="0"/>
          <w:numId w:val="14"/>
        </w:numPr>
        <w:rPr>
          <w:sz w:val="24"/>
          <w:szCs w:val="24"/>
        </w:rPr>
      </w:pPr>
      <w:r>
        <w:rPr>
          <w:sz w:val="24"/>
          <w:szCs w:val="24"/>
        </w:rPr>
        <w:t xml:space="preserve">Air handling system original operating manuals and records are kept and available </w:t>
      </w:r>
    </w:p>
    <w:p w14:paraId="2F93E0D0" w14:textId="77777777" w:rsidR="00C63802" w:rsidRDefault="00C63802" w:rsidP="00C63802">
      <w:pPr>
        <w:pStyle w:val="ListParagraph"/>
        <w:numPr>
          <w:ilvl w:val="0"/>
          <w:numId w:val="14"/>
        </w:numPr>
        <w:rPr>
          <w:sz w:val="24"/>
          <w:szCs w:val="24"/>
        </w:rPr>
      </w:pPr>
      <w:r>
        <w:rPr>
          <w:sz w:val="24"/>
          <w:szCs w:val="24"/>
        </w:rPr>
        <w:t xml:space="preserve">Air quality action plan with procedures for purging the indoor aquatic facility is developed and developed </w:t>
      </w:r>
    </w:p>
    <w:p w14:paraId="57245537" w14:textId="77777777" w:rsidR="00C63802" w:rsidRDefault="00C63802" w:rsidP="00C63802">
      <w:pPr>
        <w:pStyle w:val="ListParagraph"/>
        <w:numPr>
          <w:ilvl w:val="0"/>
          <w:numId w:val="14"/>
        </w:numPr>
        <w:rPr>
          <w:sz w:val="24"/>
          <w:szCs w:val="24"/>
        </w:rPr>
      </w:pPr>
      <w:r>
        <w:rPr>
          <w:sz w:val="24"/>
          <w:szCs w:val="24"/>
        </w:rPr>
        <w:t xml:space="preserve">Repairs/alterations to electrical equipment follow local codes </w:t>
      </w:r>
    </w:p>
    <w:p w14:paraId="27E60E07" w14:textId="77777777" w:rsidR="00C63802" w:rsidRDefault="00C63802" w:rsidP="00C63802">
      <w:pPr>
        <w:pStyle w:val="ListParagraph"/>
        <w:numPr>
          <w:ilvl w:val="0"/>
          <w:numId w:val="14"/>
        </w:numPr>
        <w:rPr>
          <w:sz w:val="24"/>
          <w:szCs w:val="24"/>
        </w:rPr>
      </w:pPr>
      <w:r>
        <w:rPr>
          <w:sz w:val="24"/>
          <w:szCs w:val="24"/>
        </w:rPr>
        <w:t xml:space="preserve">Any electrical work done complies with local codes </w:t>
      </w:r>
    </w:p>
    <w:p w14:paraId="3FB4DD5D" w14:textId="77777777" w:rsidR="00C63802" w:rsidRDefault="00C63802" w:rsidP="00C63802">
      <w:pPr>
        <w:pStyle w:val="ListParagraph"/>
        <w:numPr>
          <w:ilvl w:val="0"/>
          <w:numId w:val="14"/>
        </w:numPr>
        <w:rPr>
          <w:sz w:val="24"/>
          <w:szCs w:val="24"/>
        </w:rPr>
      </w:pPr>
      <w:r>
        <w:rPr>
          <w:sz w:val="24"/>
          <w:szCs w:val="24"/>
        </w:rPr>
        <w:t xml:space="preserve">Grounding conductors are repaired immediately, aquatic venue is closed until grounding conductors are re-inspected  </w:t>
      </w:r>
    </w:p>
    <w:p w14:paraId="189D02D1" w14:textId="77777777" w:rsidR="00C63802" w:rsidRDefault="00C63802" w:rsidP="00C63802">
      <w:pPr>
        <w:pStyle w:val="ListParagraph"/>
        <w:numPr>
          <w:ilvl w:val="0"/>
          <w:numId w:val="14"/>
        </w:numPr>
        <w:rPr>
          <w:sz w:val="24"/>
          <w:szCs w:val="24"/>
        </w:rPr>
      </w:pPr>
      <w:r>
        <w:rPr>
          <w:sz w:val="24"/>
          <w:szCs w:val="24"/>
        </w:rPr>
        <w:t xml:space="preserve">Temporary extension cords are not used as substitute for permanent wiring </w:t>
      </w:r>
    </w:p>
    <w:p w14:paraId="5A81D115" w14:textId="77777777" w:rsidR="00C63802" w:rsidRDefault="00C63802" w:rsidP="00C63802">
      <w:pPr>
        <w:pStyle w:val="ListParagraph"/>
        <w:numPr>
          <w:ilvl w:val="0"/>
          <w:numId w:val="14"/>
        </w:numPr>
        <w:rPr>
          <w:sz w:val="24"/>
          <w:szCs w:val="24"/>
        </w:rPr>
      </w:pPr>
      <w:r>
        <w:rPr>
          <w:sz w:val="24"/>
          <w:szCs w:val="24"/>
        </w:rPr>
        <w:t xml:space="preserve">All parts of extension cord are a minimum or 6 feet away from water (unless wall exists between extension cord and body of water- GFCI outlet must be used though) </w:t>
      </w:r>
    </w:p>
    <w:p w14:paraId="413F0592" w14:textId="77777777" w:rsidR="00C63802" w:rsidRDefault="00C63802" w:rsidP="00C63802">
      <w:pPr>
        <w:pStyle w:val="ListParagraph"/>
        <w:numPr>
          <w:ilvl w:val="0"/>
          <w:numId w:val="14"/>
        </w:numPr>
        <w:rPr>
          <w:sz w:val="24"/>
          <w:szCs w:val="24"/>
        </w:rPr>
      </w:pPr>
      <w:r>
        <w:rPr>
          <w:sz w:val="24"/>
          <w:szCs w:val="24"/>
        </w:rPr>
        <w:t xml:space="preserve">Emergency exit routes are established and maintained (well lit, </w:t>
      </w:r>
      <w:proofErr w:type="gramStart"/>
      <w:r>
        <w:rPr>
          <w:sz w:val="24"/>
          <w:szCs w:val="24"/>
        </w:rPr>
        <w:t>unobstructed</w:t>
      </w:r>
      <w:proofErr w:type="gramEnd"/>
      <w:r>
        <w:rPr>
          <w:sz w:val="24"/>
          <w:szCs w:val="24"/>
        </w:rPr>
        <w:t xml:space="preserve"> and accessible) </w:t>
      </w:r>
    </w:p>
    <w:p w14:paraId="29C57DF1" w14:textId="77777777" w:rsidR="00C63802" w:rsidRDefault="00C63802" w:rsidP="00C63802">
      <w:pPr>
        <w:pStyle w:val="ListParagraph"/>
        <w:rPr>
          <w:sz w:val="24"/>
          <w:szCs w:val="24"/>
        </w:rPr>
      </w:pPr>
    </w:p>
    <w:p w14:paraId="187D6078" w14:textId="77777777" w:rsidR="00C63802" w:rsidRDefault="00C63802" w:rsidP="00C63802">
      <w:pPr>
        <w:rPr>
          <w:sz w:val="24"/>
          <w:szCs w:val="24"/>
        </w:rPr>
      </w:pPr>
      <w:r>
        <w:rPr>
          <w:sz w:val="24"/>
          <w:szCs w:val="24"/>
        </w:rPr>
        <w:t xml:space="preserve">Plumbing </w:t>
      </w:r>
    </w:p>
    <w:p w14:paraId="1CEA8DE0" w14:textId="77777777" w:rsidR="00C63802" w:rsidRDefault="00C63802" w:rsidP="00C63802">
      <w:pPr>
        <w:pStyle w:val="ListParagraph"/>
        <w:numPr>
          <w:ilvl w:val="0"/>
          <w:numId w:val="15"/>
        </w:numPr>
        <w:rPr>
          <w:sz w:val="24"/>
          <w:szCs w:val="24"/>
        </w:rPr>
      </w:pPr>
      <w:r>
        <w:rPr>
          <w:sz w:val="24"/>
          <w:szCs w:val="24"/>
        </w:rPr>
        <w:t xml:space="preserve">Plumbing is in good repair with no leaks/discharge </w:t>
      </w:r>
    </w:p>
    <w:p w14:paraId="6D517947" w14:textId="77777777" w:rsidR="00C63802" w:rsidRDefault="00C63802" w:rsidP="00C63802">
      <w:pPr>
        <w:pStyle w:val="ListParagraph"/>
        <w:numPr>
          <w:ilvl w:val="0"/>
          <w:numId w:val="15"/>
        </w:numPr>
        <w:rPr>
          <w:sz w:val="24"/>
          <w:szCs w:val="24"/>
        </w:rPr>
      </w:pPr>
      <w:r>
        <w:rPr>
          <w:sz w:val="24"/>
          <w:szCs w:val="24"/>
        </w:rPr>
        <w:t xml:space="preserve">Potable water is available at all times to patrons </w:t>
      </w:r>
    </w:p>
    <w:p w14:paraId="69A68DC1" w14:textId="77777777" w:rsidR="00C63802" w:rsidRDefault="00C63802" w:rsidP="00C63802">
      <w:pPr>
        <w:pStyle w:val="ListParagraph"/>
        <w:numPr>
          <w:ilvl w:val="0"/>
          <w:numId w:val="15"/>
        </w:numPr>
        <w:rPr>
          <w:sz w:val="24"/>
          <w:szCs w:val="24"/>
        </w:rPr>
      </w:pPr>
      <w:r>
        <w:rPr>
          <w:sz w:val="24"/>
          <w:szCs w:val="24"/>
        </w:rPr>
        <w:t xml:space="preserve">Water supplying pool (directly or through recirculation system) is supplied through air gap or other method to prevent backflow or back siphonage </w:t>
      </w:r>
    </w:p>
    <w:p w14:paraId="359913C9" w14:textId="77777777" w:rsidR="00C63802" w:rsidRDefault="00C63802" w:rsidP="00C63802">
      <w:pPr>
        <w:pStyle w:val="ListParagraph"/>
        <w:numPr>
          <w:ilvl w:val="0"/>
          <w:numId w:val="15"/>
        </w:numPr>
        <w:rPr>
          <w:sz w:val="24"/>
          <w:szCs w:val="24"/>
        </w:rPr>
      </w:pPr>
      <w:r>
        <w:rPr>
          <w:sz w:val="24"/>
          <w:szCs w:val="24"/>
        </w:rPr>
        <w:t xml:space="preserve">Drinking fountains are clean, in good repair, and water is not spilling out of catch basin </w:t>
      </w:r>
    </w:p>
    <w:p w14:paraId="4C98C45C" w14:textId="77777777" w:rsidR="00C63802" w:rsidRDefault="00C63802" w:rsidP="00C63802">
      <w:pPr>
        <w:pStyle w:val="ListParagraph"/>
        <w:numPr>
          <w:ilvl w:val="0"/>
          <w:numId w:val="15"/>
        </w:numPr>
        <w:rPr>
          <w:sz w:val="24"/>
          <w:szCs w:val="24"/>
        </w:rPr>
      </w:pPr>
      <w:proofErr w:type="gramStart"/>
      <w:r>
        <w:rPr>
          <w:sz w:val="24"/>
          <w:szCs w:val="24"/>
        </w:rPr>
        <w:t>Waste water</w:t>
      </w:r>
      <w:proofErr w:type="gramEnd"/>
      <w:r>
        <w:rPr>
          <w:sz w:val="24"/>
          <w:szCs w:val="24"/>
        </w:rPr>
        <w:t xml:space="preserve"> (including backwash) is disposed of in accordance with local codes </w:t>
      </w:r>
    </w:p>
    <w:p w14:paraId="1BB1DC0F" w14:textId="77777777" w:rsidR="00C63802" w:rsidRDefault="00C63802" w:rsidP="00C63802">
      <w:pPr>
        <w:pStyle w:val="ListParagraph"/>
        <w:numPr>
          <w:ilvl w:val="0"/>
          <w:numId w:val="15"/>
        </w:numPr>
        <w:rPr>
          <w:sz w:val="24"/>
          <w:szCs w:val="24"/>
        </w:rPr>
      </w:pPr>
      <w:r>
        <w:rPr>
          <w:sz w:val="24"/>
          <w:szCs w:val="24"/>
        </w:rPr>
        <w:t xml:space="preserve">Backwash lines, deck drains, etc. are be discharged through air gap </w:t>
      </w:r>
    </w:p>
    <w:p w14:paraId="1153EEBD" w14:textId="77777777" w:rsidR="00C63802" w:rsidRDefault="00C63802" w:rsidP="00C63802">
      <w:pPr>
        <w:pStyle w:val="ListParagraph"/>
        <w:numPr>
          <w:ilvl w:val="0"/>
          <w:numId w:val="15"/>
        </w:numPr>
        <w:rPr>
          <w:sz w:val="24"/>
          <w:szCs w:val="24"/>
        </w:rPr>
      </w:pPr>
      <w:r>
        <w:rPr>
          <w:sz w:val="24"/>
          <w:szCs w:val="24"/>
        </w:rPr>
        <w:t xml:space="preserve">No standing water is present </w:t>
      </w:r>
    </w:p>
    <w:p w14:paraId="5BFA807B" w14:textId="77777777" w:rsidR="00C63802" w:rsidRDefault="00C63802" w:rsidP="00C63802">
      <w:pPr>
        <w:pStyle w:val="ListParagraph"/>
        <w:rPr>
          <w:sz w:val="24"/>
          <w:szCs w:val="24"/>
        </w:rPr>
      </w:pPr>
    </w:p>
    <w:p w14:paraId="341FD4E3" w14:textId="77777777" w:rsidR="00C63802" w:rsidRDefault="00C63802" w:rsidP="00C63802">
      <w:pPr>
        <w:rPr>
          <w:sz w:val="24"/>
          <w:szCs w:val="24"/>
        </w:rPr>
      </w:pPr>
      <w:r>
        <w:rPr>
          <w:sz w:val="24"/>
          <w:szCs w:val="24"/>
        </w:rPr>
        <w:t xml:space="preserve">Solid Waste </w:t>
      </w:r>
    </w:p>
    <w:p w14:paraId="4436D903" w14:textId="77777777" w:rsidR="00C63802" w:rsidRDefault="00C63802" w:rsidP="00C63802">
      <w:pPr>
        <w:pStyle w:val="ListParagraph"/>
        <w:numPr>
          <w:ilvl w:val="0"/>
          <w:numId w:val="16"/>
        </w:numPr>
        <w:rPr>
          <w:sz w:val="24"/>
          <w:szCs w:val="24"/>
        </w:rPr>
      </w:pPr>
      <w:r>
        <w:rPr>
          <w:sz w:val="24"/>
          <w:szCs w:val="24"/>
        </w:rPr>
        <w:t xml:space="preserve">Outside waste/recycling containers are maintained in good repair and clean condition </w:t>
      </w:r>
    </w:p>
    <w:p w14:paraId="07302C0C" w14:textId="77777777" w:rsidR="00C63802" w:rsidRDefault="00C63802" w:rsidP="00C63802">
      <w:pPr>
        <w:pStyle w:val="ListParagraph"/>
        <w:numPr>
          <w:ilvl w:val="0"/>
          <w:numId w:val="16"/>
        </w:numPr>
        <w:rPr>
          <w:sz w:val="24"/>
          <w:szCs w:val="24"/>
        </w:rPr>
      </w:pPr>
      <w:r>
        <w:rPr>
          <w:sz w:val="24"/>
          <w:szCs w:val="24"/>
        </w:rPr>
        <w:t>Outside waste containers are not attracting vectors or causing odor</w:t>
      </w:r>
    </w:p>
    <w:p w14:paraId="5E1687AC" w14:textId="77777777" w:rsidR="00C63802" w:rsidRDefault="00C63802" w:rsidP="00C63802">
      <w:pPr>
        <w:pStyle w:val="ListParagraph"/>
        <w:numPr>
          <w:ilvl w:val="0"/>
          <w:numId w:val="16"/>
        </w:numPr>
        <w:rPr>
          <w:sz w:val="24"/>
          <w:szCs w:val="24"/>
        </w:rPr>
      </w:pPr>
      <w:r>
        <w:rPr>
          <w:sz w:val="24"/>
          <w:szCs w:val="24"/>
        </w:rPr>
        <w:t xml:space="preserve">Waste is disposed of in compliance with local codes </w:t>
      </w:r>
    </w:p>
    <w:p w14:paraId="215FBDFC" w14:textId="77777777" w:rsidR="00C63802" w:rsidRDefault="00C63802" w:rsidP="00C63802">
      <w:pPr>
        <w:pStyle w:val="ListParagraph"/>
        <w:rPr>
          <w:sz w:val="24"/>
          <w:szCs w:val="24"/>
        </w:rPr>
      </w:pPr>
    </w:p>
    <w:p w14:paraId="7108209F" w14:textId="77777777" w:rsidR="00C63802" w:rsidRDefault="00C63802" w:rsidP="00C63802">
      <w:pPr>
        <w:rPr>
          <w:sz w:val="24"/>
          <w:szCs w:val="24"/>
        </w:rPr>
      </w:pPr>
      <w:r>
        <w:rPr>
          <w:sz w:val="24"/>
          <w:szCs w:val="24"/>
        </w:rPr>
        <w:t xml:space="preserve">Decks </w:t>
      </w:r>
    </w:p>
    <w:p w14:paraId="5FD856D1" w14:textId="77777777" w:rsidR="00C63802" w:rsidRDefault="00C63802" w:rsidP="00C63802">
      <w:pPr>
        <w:pStyle w:val="ListParagraph"/>
        <w:numPr>
          <w:ilvl w:val="0"/>
          <w:numId w:val="17"/>
        </w:numPr>
        <w:rPr>
          <w:sz w:val="24"/>
          <w:szCs w:val="24"/>
        </w:rPr>
      </w:pPr>
      <w:r>
        <w:rPr>
          <w:sz w:val="24"/>
          <w:szCs w:val="24"/>
        </w:rPr>
        <w:t xml:space="preserve">Food preparation and consumption only happening in designated areas </w:t>
      </w:r>
    </w:p>
    <w:p w14:paraId="09876EDD" w14:textId="77777777" w:rsidR="00C63802" w:rsidRDefault="00C63802" w:rsidP="00C63802">
      <w:pPr>
        <w:pStyle w:val="ListParagraph"/>
        <w:numPr>
          <w:ilvl w:val="0"/>
          <w:numId w:val="17"/>
        </w:numPr>
        <w:rPr>
          <w:sz w:val="24"/>
          <w:szCs w:val="24"/>
        </w:rPr>
      </w:pPr>
      <w:r>
        <w:rPr>
          <w:sz w:val="24"/>
          <w:szCs w:val="24"/>
        </w:rPr>
        <w:t xml:space="preserve">Glass containers are prohibited (food/beverage containers, furniture) </w:t>
      </w:r>
    </w:p>
    <w:p w14:paraId="2BB4CD15" w14:textId="77777777" w:rsidR="00C63802" w:rsidRDefault="00C63802" w:rsidP="00C63802">
      <w:pPr>
        <w:pStyle w:val="ListParagraph"/>
        <w:numPr>
          <w:ilvl w:val="0"/>
          <w:numId w:val="17"/>
        </w:numPr>
        <w:rPr>
          <w:sz w:val="24"/>
          <w:szCs w:val="24"/>
        </w:rPr>
      </w:pPr>
      <w:r>
        <w:rPr>
          <w:sz w:val="24"/>
          <w:szCs w:val="24"/>
        </w:rPr>
        <w:t xml:space="preserve">Deck perimeter shall be free of obstructions </w:t>
      </w:r>
    </w:p>
    <w:p w14:paraId="522C6C54" w14:textId="77777777" w:rsidR="00C63802" w:rsidRDefault="00C63802" w:rsidP="00C63802">
      <w:pPr>
        <w:pStyle w:val="ListParagraph"/>
        <w:numPr>
          <w:ilvl w:val="0"/>
          <w:numId w:val="17"/>
        </w:numPr>
        <w:rPr>
          <w:sz w:val="24"/>
          <w:szCs w:val="24"/>
        </w:rPr>
      </w:pPr>
      <w:r>
        <w:rPr>
          <w:sz w:val="24"/>
          <w:szCs w:val="24"/>
        </w:rPr>
        <w:t xml:space="preserve">Diaper changing at designated diaper changing station only, prohibited on deck </w:t>
      </w:r>
    </w:p>
    <w:p w14:paraId="0D44BA38" w14:textId="77777777" w:rsidR="00C63802" w:rsidRDefault="00C63802" w:rsidP="00C63802">
      <w:pPr>
        <w:pStyle w:val="ListParagraph"/>
        <w:numPr>
          <w:ilvl w:val="0"/>
          <w:numId w:val="17"/>
        </w:numPr>
        <w:rPr>
          <w:sz w:val="24"/>
          <w:szCs w:val="24"/>
        </w:rPr>
      </w:pPr>
      <w:r>
        <w:rPr>
          <w:sz w:val="24"/>
          <w:szCs w:val="24"/>
        </w:rPr>
        <w:t>Decks shall be clean, free of debris, have no standing water, have clean/unclogged drains</w:t>
      </w:r>
    </w:p>
    <w:p w14:paraId="20A8B8CF" w14:textId="77777777" w:rsidR="00C63802" w:rsidRPr="000C7B07" w:rsidRDefault="00C63802" w:rsidP="00C63802">
      <w:pPr>
        <w:contextualSpacing/>
        <w:rPr>
          <w:sz w:val="24"/>
          <w:szCs w:val="24"/>
        </w:rPr>
      </w:pPr>
    </w:p>
    <w:p w14:paraId="03C6951A" w14:textId="77777777" w:rsidR="00C63802" w:rsidRDefault="00C63802" w:rsidP="00C63802">
      <w:pPr>
        <w:rPr>
          <w:sz w:val="24"/>
          <w:szCs w:val="24"/>
        </w:rPr>
      </w:pPr>
      <w:r>
        <w:rPr>
          <w:sz w:val="24"/>
          <w:szCs w:val="24"/>
        </w:rPr>
        <w:t xml:space="preserve">Maintenance </w:t>
      </w:r>
    </w:p>
    <w:p w14:paraId="7452A6E3" w14:textId="77777777" w:rsidR="00C63802" w:rsidRDefault="00C63802" w:rsidP="00C63802">
      <w:pPr>
        <w:pStyle w:val="ListParagraph"/>
        <w:numPr>
          <w:ilvl w:val="0"/>
          <w:numId w:val="18"/>
        </w:numPr>
        <w:rPr>
          <w:sz w:val="24"/>
          <w:szCs w:val="24"/>
        </w:rPr>
      </w:pPr>
      <w:r>
        <w:rPr>
          <w:sz w:val="24"/>
          <w:szCs w:val="24"/>
        </w:rPr>
        <w:t xml:space="preserve">Diving boards/platforms should be designed to prevent slips, </w:t>
      </w:r>
      <w:proofErr w:type="gramStart"/>
      <w:r>
        <w:rPr>
          <w:sz w:val="24"/>
          <w:szCs w:val="24"/>
        </w:rPr>
        <w:t>trips</w:t>
      </w:r>
      <w:proofErr w:type="gramEnd"/>
      <w:r>
        <w:rPr>
          <w:sz w:val="24"/>
          <w:szCs w:val="24"/>
        </w:rPr>
        <w:t xml:space="preserve"> and falls. Any cracks/loose bolts on diving boards/platforms should be fixed </w:t>
      </w:r>
    </w:p>
    <w:p w14:paraId="21D94542" w14:textId="77777777" w:rsidR="00C63802" w:rsidRDefault="00C63802" w:rsidP="00C63802">
      <w:pPr>
        <w:pStyle w:val="ListParagraph"/>
        <w:numPr>
          <w:ilvl w:val="0"/>
          <w:numId w:val="18"/>
        </w:numPr>
        <w:rPr>
          <w:sz w:val="24"/>
          <w:szCs w:val="24"/>
        </w:rPr>
      </w:pPr>
      <w:r>
        <w:rPr>
          <w:sz w:val="24"/>
          <w:szCs w:val="24"/>
        </w:rPr>
        <w:t xml:space="preserve">Steps and railings should be secure and should be maintained to reduce slips and falls </w:t>
      </w:r>
    </w:p>
    <w:p w14:paraId="2742B2F2" w14:textId="77777777" w:rsidR="00C63802" w:rsidRDefault="00C63802" w:rsidP="00C63802">
      <w:pPr>
        <w:pStyle w:val="ListParagraph"/>
        <w:numPr>
          <w:ilvl w:val="0"/>
          <w:numId w:val="18"/>
        </w:numPr>
        <w:rPr>
          <w:sz w:val="24"/>
          <w:szCs w:val="24"/>
        </w:rPr>
      </w:pPr>
      <w:r>
        <w:rPr>
          <w:sz w:val="24"/>
          <w:szCs w:val="24"/>
        </w:rPr>
        <w:t xml:space="preserve">Slime and biofilm should be removed on all aquatic feature surfaces </w:t>
      </w:r>
    </w:p>
    <w:p w14:paraId="44D7A9B5" w14:textId="77777777" w:rsidR="00C63802" w:rsidRDefault="00C63802" w:rsidP="00C63802">
      <w:pPr>
        <w:pStyle w:val="ListParagraph"/>
        <w:numPr>
          <w:ilvl w:val="0"/>
          <w:numId w:val="18"/>
        </w:numPr>
        <w:rPr>
          <w:sz w:val="24"/>
          <w:szCs w:val="24"/>
        </w:rPr>
      </w:pPr>
      <w:r>
        <w:rPr>
          <w:sz w:val="24"/>
          <w:szCs w:val="24"/>
        </w:rPr>
        <w:t xml:space="preserve">Flow rates should be within manufacturers specifications </w:t>
      </w:r>
    </w:p>
    <w:p w14:paraId="20965CA6" w14:textId="77777777" w:rsidR="00C63802" w:rsidRDefault="00C63802" w:rsidP="00C63802">
      <w:pPr>
        <w:pStyle w:val="ListParagraph"/>
        <w:numPr>
          <w:ilvl w:val="0"/>
          <w:numId w:val="18"/>
        </w:numPr>
        <w:rPr>
          <w:sz w:val="24"/>
          <w:szCs w:val="24"/>
        </w:rPr>
      </w:pPr>
      <w:r>
        <w:rPr>
          <w:sz w:val="24"/>
          <w:szCs w:val="24"/>
        </w:rPr>
        <w:t xml:space="preserve">Water is tested to verify chemicals are within parameters </w:t>
      </w:r>
    </w:p>
    <w:p w14:paraId="436D0241" w14:textId="77777777" w:rsidR="00C63802" w:rsidRDefault="00C63802" w:rsidP="00C63802">
      <w:pPr>
        <w:pStyle w:val="ListParagraph"/>
        <w:numPr>
          <w:ilvl w:val="0"/>
          <w:numId w:val="18"/>
        </w:numPr>
        <w:rPr>
          <w:sz w:val="24"/>
          <w:szCs w:val="24"/>
        </w:rPr>
      </w:pPr>
      <w:r>
        <w:rPr>
          <w:sz w:val="24"/>
          <w:szCs w:val="24"/>
        </w:rPr>
        <w:t xml:space="preserve">Fencing, </w:t>
      </w:r>
      <w:proofErr w:type="gramStart"/>
      <w:r>
        <w:rPr>
          <w:sz w:val="24"/>
          <w:szCs w:val="24"/>
        </w:rPr>
        <w:t>barriers</w:t>
      </w:r>
      <w:proofErr w:type="gramEnd"/>
      <w:r>
        <w:rPr>
          <w:sz w:val="24"/>
          <w:szCs w:val="24"/>
        </w:rPr>
        <w:t xml:space="preserve"> and gates are maintained at all times </w:t>
      </w:r>
    </w:p>
    <w:p w14:paraId="47FC490F" w14:textId="77777777" w:rsidR="00C63802" w:rsidRDefault="00C63802" w:rsidP="00C63802">
      <w:pPr>
        <w:pStyle w:val="ListParagraph"/>
        <w:numPr>
          <w:ilvl w:val="0"/>
          <w:numId w:val="18"/>
        </w:numPr>
        <w:rPr>
          <w:sz w:val="24"/>
          <w:szCs w:val="24"/>
        </w:rPr>
      </w:pPr>
      <w:r>
        <w:rPr>
          <w:sz w:val="24"/>
          <w:szCs w:val="24"/>
        </w:rPr>
        <w:lastRenderedPageBreak/>
        <w:t xml:space="preserve">Gates, </w:t>
      </w:r>
      <w:proofErr w:type="gramStart"/>
      <w:r>
        <w:rPr>
          <w:sz w:val="24"/>
          <w:szCs w:val="24"/>
        </w:rPr>
        <w:t>locks</w:t>
      </w:r>
      <w:proofErr w:type="gramEnd"/>
      <w:r>
        <w:rPr>
          <w:sz w:val="24"/>
          <w:szCs w:val="24"/>
        </w:rPr>
        <w:t xml:space="preserve"> and alarms are tested daily prior to opening </w:t>
      </w:r>
    </w:p>
    <w:p w14:paraId="348BAF4C" w14:textId="77777777" w:rsidR="00C63802" w:rsidRDefault="00C63802" w:rsidP="00C63802">
      <w:pPr>
        <w:pStyle w:val="ListParagraph"/>
        <w:numPr>
          <w:ilvl w:val="0"/>
          <w:numId w:val="18"/>
        </w:numPr>
        <w:rPr>
          <w:sz w:val="24"/>
          <w:szCs w:val="24"/>
        </w:rPr>
      </w:pPr>
      <w:r>
        <w:rPr>
          <w:sz w:val="24"/>
          <w:szCs w:val="24"/>
        </w:rPr>
        <w:t xml:space="preserve">Aquatic venue is kept clean of debris, organic </w:t>
      </w:r>
      <w:proofErr w:type="gramStart"/>
      <w:r>
        <w:rPr>
          <w:sz w:val="24"/>
          <w:szCs w:val="24"/>
        </w:rPr>
        <w:t>materials</w:t>
      </w:r>
      <w:proofErr w:type="gramEnd"/>
      <w:r>
        <w:rPr>
          <w:sz w:val="24"/>
          <w:szCs w:val="24"/>
        </w:rPr>
        <w:t xml:space="preserve"> and slime/biofilm in accessible areas </w:t>
      </w:r>
    </w:p>
    <w:p w14:paraId="6DD0D132" w14:textId="77777777" w:rsidR="00C63802" w:rsidRPr="00A95622" w:rsidRDefault="00C63802" w:rsidP="00C63802">
      <w:pPr>
        <w:pStyle w:val="ListParagraph"/>
        <w:numPr>
          <w:ilvl w:val="0"/>
          <w:numId w:val="18"/>
        </w:numPr>
        <w:rPr>
          <w:sz w:val="24"/>
          <w:szCs w:val="24"/>
        </w:rPr>
      </w:pPr>
      <w:r>
        <w:rPr>
          <w:sz w:val="24"/>
          <w:szCs w:val="24"/>
        </w:rPr>
        <w:t xml:space="preserve">Vacuuming is only done when aquatic venue is closed </w:t>
      </w:r>
    </w:p>
    <w:p w14:paraId="7EF65C27" w14:textId="77777777" w:rsidR="00C63802" w:rsidRDefault="00C63802" w:rsidP="00C63802">
      <w:pPr>
        <w:rPr>
          <w:sz w:val="24"/>
          <w:szCs w:val="24"/>
        </w:rPr>
      </w:pPr>
    </w:p>
    <w:p w14:paraId="4C3A4113" w14:textId="77777777" w:rsidR="00C63802" w:rsidRPr="00DA08A7" w:rsidRDefault="00C63802" w:rsidP="00C63802">
      <w:pPr>
        <w:rPr>
          <w:b/>
          <w:bCs/>
          <w:sz w:val="24"/>
          <w:szCs w:val="24"/>
        </w:rPr>
      </w:pPr>
      <w:r w:rsidRPr="00DA08A7">
        <w:rPr>
          <w:b/>
          <w:bCs/>
          <w:sz w:val="24"/>
          <w:szCs w:val="24"/>
        </w:rPr>
        <w:t xml:space="preserve">5.7 RECIRCULATION AND WATER TREATMENT </w:t>
      </w:r>
    </w:p>
    <w:p w14:paraId="71DF47F2" w14:textId="77777777" w:rsidR="00C63802" w:rsidRDefault="00C63802" w:rsidP="00C63802">
      <w:pPr>
        <w:rPr>
          <w:sz w:val="24"/>
          <w:szCs w:val="24"/>
        </w:rPr>
      </w:pPr>
      <w:r>
        <w:rPr>
          <w:sz w:val="24"/>
          <w:szCs w:val="24"/>
        </w:rPr>
        <w:t xml:space="preserve">Recirculation Systems and Equipment </w:t>
      </w:r>
    </w:p>
    <w:p w14:paraId="1DD80B26" w14:textId="77777777" w:rsidR="00C63802" w:rsidRDefault="00C63802" w:rsidP="00C63802">
      <w:pPr>
        <w:pStyle w:val="ListParagraph"/>
        <w:numPr>
          <w:ilvl w:val="0"/>
          <w:numId w:val="19"/>
        </w:numPr>
        <w:rPr>
          <w:sz w:val="24"/>
          <w:szCs w:val="24"/>
        </w:rPr>
      </w:pPr>
      <w:r>
        <w:rPr>
          <w:sz w:val="24"/>
          <w:szCs w:val="24"/>
        </w:rPr>
        <w:t xml:space="preserve">Recirculation systems run 24 hours per day </w:t>
      </w:r>
    </w:p>
    <w:p w14:paraId="04306A94" w14:textId="77777777" w:rsidR="00C63802" w:rsidRDefault="00C63802" w:rsidP="00C63802">
      <w:pPr>
        <w:pStyle w:val="ListParagraph"/>
        <w:numPr>
          <w:ilvl w:val="0"/>
          <w:numId w:val="19"/>
        </w:numPr>
        <w:rPr>
          <w:sz w:val="24"/>
          <w:szCs w:val="24"/>
        </w:rPr>
      </w:pPr>
      <w:r>
        <w:rPr>
          <w:sz w:val="24"/>
          <w:szCs w:val="24"/>
        </w:rPr>
        <w:t xml:space="preserve">Minimum clarity and disinfectant levels are be met daily </w:t>
      </w:r>
    </w:p>
    <w:p w14:paraId="507564F7" w14:textId="77777777" w:rsidR="00C63802" w:rsidRDefault="00C63802" w:rsidP="00C63802">
      <w:pPr>
        <w:pStyle w:val="ListParagraph"/>
        <w:numPr>
          <w:ilvl w:val="0"/>
          <w:numId w:val="19"/>
        </w:numPr>
        <w:rPr>
          <w:sz w:val="24"/>
          <w:szCs w:val="24"/>
        </w:rPr>
      </w:pPr>
      <w:r>
        <w:rPr>
          <w:sz w:val="24"/>
          <w:szCs w:val="24"/>
        </w:rPr>
        <w:t xml:space="preserve">80% of flow is through skimmers/gutters, 20% of flow is through main drains </w:t>
      </w:r>
    </w:p>
    <w:p w14:paraId="42AF3039" w14:textId="77777777" w:rsidR="00C63802" w:rsidRDefault="00C63802" w:rsidP="00C63802">
      <w:pPr>
        <w:pStyle w:val="ListParagraph"/>
        <w:numPr>
          <w:ilvl w:val="0"/>
          <w:numId w:val="19"/>
        </w:numPr>
        <w:rPr>
          <w:sz w:val="24"/>
          <w:szCs w:val="24"/>
        </w:rPr>
      </w:pPr>
      <w:r>
        <w:rPr>
          <w:sz w:val="24"/>
          <w:szCs w:val="24"/>
        </w:rPr>
        <w:t xml:space="preserve">Skimmers/gutters are free of debris, water level is high enough for skimmers/gutters </w:t>
      </w:r>
    </w:p>
    <w:p w14:paraId="55D9C20A" w14:textId="77777777" w:rsidR="00C63802" w:rsidRDefault="00C63802" w:rsidP="00C63802">
      <w:pPr>
        <w:pStyle w:val="ListParagraph"/>
        <w:numPr>
          <w:ilvl w:val="0"/>
          <w:numId w:val="19"/>
        </w:numPr>
        <w:rPr>
          <w:sz w:val="24"/>
          <w:szCs w:val="24"/>
        </w:rPr>
      </w:pPr>
      <w:r>
        <w:rPr>
          <w:sz w:val="24"/>
          <w:szCs w:val="24"/>
        </w:rPr>
        <w:t xml:space="preserve">Skimmer strainer baskets are cleaned as necessary </w:t>
      </w:r>
    </w:p>
    <w:p w14:paraId="1DF5D07A" w14:textId="77777777" w:rsidR="00C63802" w:rsidRDefault="00C63802" w:rsidP="00C63802">
      <w:pPr>
        <w:pStyle w:val="ListParagraph"/>
        <w:numPr>
          <w:ilvl w:val="0"/>
          <w:numId w:val="19"/>
        </w:numPr>
        <w:rPr>
          <w:sz w:val="24"/>
          <w:szCs w:val="24"/>
        </w:rPr>
      </w:pPr>
      <w:r>
        <w:rPr>
          <w:sz w:val="24"/>
          <w:szCs w:val="24"/>
        </w:rPr>
        <w:t xml:space="preserve">Weir doors are in place </w:t>
      </w:r>
    </w:p>
    <w:p w14:paraId="7A4B9FCC" w14:textId="77777777" w:rsidR="00C63802" w:rsidRDefault="00C63802" w:rsidP="00C63802">
      <w:pPr>
        <w:pStyle w:val="ListParagraph"/>
        <w:numPr>
          <w:ilvl w:val="0"/>
          <w:numId w:val="19"/>
        </w:numPr>
        <w:rPr>
          <w:sz w:val="24"/>
          <w:szCs w:val="24"/>
        </w:rPr>
      </w:pPr>
      <w:r>
        <w:rPr>
          <w:sz w:val="24"/>
          <w:szCs w:val="24"/>
        </w:rPr>
        <w:t xml:space="preserve">Suction outlet covers are secured and in good repair </w:t>
      </w:r>
    </w:p>
    <w:p w14:paraId="423E6040" w14:textId="77777777" w:rsidR="00C63802" w:rsidRDefault="00C63802" w:rsidP="00C63802">
      <w:pPr>
        <w:pStyle w:val="ListParagraph"/>
        <w:numPr>
          <w:ilvl w:val="0"/>
          <w:numId w:val="19"/>
        </w:numPr>
        <w:rPr>
          <w:sz w:val="24"/>
          <w:szCs w:val="24"/>
        </w:rPr>
      </w:pPr>
      <w:r>
        <w:rPr>
          <w:sz w:val="24"/>
          <w:szCs w:val="24"/>
        </w:rPr>
        <w:t xml:space="preserve">Flow meters are maintained and in working order </w:t>
      </w:r>
    </w:p>
    <w:p w14:paraId="6DFF5CED" w14:textId="77777777" w:rsidR="00C63802" w:rsidRDefault="00C63802" w:rsidP="00C63802">
      <w:pPr>
        <w:pStyle w:val="ListParagraph"/>
        <w:numPr>
          <w:ilvl w:val="0"/>
          <w:numId w:val="19"/>
        </w:numPr>
        <w:rPr>
          <w:sz w:val="24"/>
          <w:szCs w:val="24"/>
        </w:rPr>
      </w:pPr>
      <w:r>
        <w:rPr>
          <w:sz w:val="24"/>
          <w:szCs w:val="24"/>
        </w:rPr>
        <w:t xml:space="preserve">Turnover rate is within regulations </w:t>
      </w:r>
    </w:p>
    <w:p w14:paraId="789CDC97" w14:textId="77777777" w:rsidR="00C63802" w:rsidRDefault="00C63802" w:rsidP="00C63802">
      <w:pPr>
        <w:pStyle w:val="ListParagraph"/>
        <w:numPr>
          <w:ilvl w:val="0"/>
          <w:numId w:val="19"/>
        </w:numPr>
        <w:rPr>
          <w:sz w:val="24"/>
          <w:szCs w:val="24"/>
        </w:rPr>
      </w:pPr>
      <w:r>
        <w:rPr>
          <w:sz w:val="24"/>
          <w:szCs w:val="24"/>
        </w:rPr>
        <w:t xml:space="preserve">Filters are cleaned and backwashed per manufacturer’s instructions; filters are backwashed until water is clear </w:t>
      </w:r>
    </w:p>
    <w:p w14:paraId="34C78DA9" w14:textId="77777777" w:rsidR="00C63802" w:rsidRDefault="00C63802" w:rsidP="00C63802">
      <w:pPr>
        <w:pStyle w:val="ListParagraph"/>
        <w:numPr>
          <w:ilvl w:val="0"/>
          <w:numId w:val="19"/>
        </w:numPr>
        <w:rPr>
          <w:sz w:val="24"/>
          <w:szCs w:val="24"/>
        </w:rPr>
      </w:pPr>
      <w:r>
        <w:rPr>
          <w:sz w:val="24"/>
          <w:szCs w:val="24"/>
        </w:rPr>
        <w:t xml:space="preserve">Backwashing is not happening when bathers are present </w:t>
      </w:r>
    </w:p>
    <w:p w14:paraId="66924929" w14:textId="77777777" w:rsidR="00C63802" w:rsidRDefault="00C63802" w:rsidP="00C63802">
      <w:pPr>
        <w:pStyle w:val="ListParagraph"/>
        <w:numPr>
          <w:ilvl w:val="0"/>
          <w:numId w:val="19"/>
        </w:numPr>
        <w:rPr>
          <w:sz w:val="24"/>
          <w:szCs w:val="24"/>
        </w:rPr>
      </w:pPr>
      <w:r>
        <w:rPr>
          <w:sz w:val="24"/>
          <w:szCs w:val="24"/>
        </w:rPr>
        <w:t xml:space="preserve">Cartridge filters are being cleaned per the MAHC (see 5.7.2.4.3.3) </w:t>
      </w:r>
    </w:p>
    <w:p w14:paraId="150D8FA6" w14:textId="77777777" w:rsidR="00C63802" w:rsidRDefault="00C63802" w:rsidP="00C63802">
      <w:pPr>
        <w:pStyle w:val="ListParagraph"/>
        <w:numPr>
          <w:ilvl w:val="0"/>
          <w:numId w:val="19"/>
        </w:numPr>
        <w:rPr>
          <w:sz w:val="24"/>
          <w:szCs w:val="24"/>
        </w:rPr>
      </w:pPr>
      <w:r>
        <w:rPr>
          <w:sz w:val="24"/>
          <w:szCs w:val="24"/>
        </w:rPr>
        <w:t xml:space="preserve">A set of spare cartridges is available on site in a clean and dry location </w:t>
      </w:r>
    </w:p>
    <w:p w14:paraId="444CA068" w14:textId="77777777" w:rsidR="00C63802" w:rsidRDefault="00C63802" w:rsidP="00C63802">
      <w:pPr>
        <w:pStyle w:val="ListParagraph"/>
        <w:rPr>
          <w:sz w:val="24"/>
          <w:szCs w:val="24"/>
        </w:rPr>
      </w:pPr>
    </w:p>
    <w:p w14:paraId="4AB28C19" w14:textId="77777777" w:rsidR="00C63802" w:rsidRDefault="00C63802" w:rsidP="00C63802">
      <w:pPr>
        <w:rPr>
          <w:sz w:val="24"/>
          <w:szCs w:val="24"/>
        </w:rPr>
      </w:pPr>
      <w:r w:rsidRPr="00AC5541">
        <w:rPr>
          <w:sz w:val="24"/>
          <w:szCs w:val="24"/>
        </w:rPr>
        <w:t>Water Treatment</w:t>
      </w:r>
      <w:r>
        <w:rPr>
          <w:sz w:val="24"/>
          <w:szCs w:val="24"/>
        </w:rPr>
        <w:t xml:space="preserve"> Chemicals and Systems </w:t>
      </w:r>
    </w:p>
    <w:p w14:paraId="3EB57E83" w14:textId="77777777" w:rsidR="00C63802" w:rsidRDefault="00C63802" w:rsidP="00C63802">
      <w:pPr>
        <w:pStyle w:val="ListParagraph"/>
        <w:numPr>
          <w:ilvl w:val="0"/>
          <w:numId w:val="20"/>
        </w:numPr>
        <w:rPr>
          <w:sz w:val="24"/>
          <w:szCs w:val="24"/>
        </w:rPr>
      </w:pPr>
      <w:r>
        <w:rPr>
          <w:sz w:val="24"/>
          <w:szCs w:val="24"/>
        </w:rPr>
        <w:t xml:space="preserve">Only primary disinfectants outlined in MAHC (5.7.3) are used </w:t>
      </w:r>
      <w:r w:rsidRPr="00414654">
        <w:rPr>
          <w:sz w:val="24"/>
          <w:szCs w:val="24"/>
        </w:rPr>
        <w:t>a</w:t>
      </w:r>
      <w:r>
        <w:rPr>
          <w:sz w:val="24"/>
          <w:szCs w:val="24"/>
        </w:rPr>
        <w:t>nd EPA registered</w:t>
      </w:r>
    </w:p>
    <w:p w14:paraId="53C342DA" w14:textId="77777777" w:rsidR="00C63802" w:rsidRDefault="00C63802" w:rsidP="00C63802">
      <w:pPr>
        <w:pStyle w:val="ListParagraph"/>
        <w:numPr>
          <w:ilvl w:val="0"/>
          <w:numId w:val="20"/>
        </w:numPr>
        <w:rPr>
          <w:sz w:val="24"/>
          <w:szCs w:val="24"/>
        </w:rPr>
      </w:pPr>
      <w:r>
        <w:rPr>
          <w:sz w:val="24"/>
          <w:szCs w:val="24"/>
        </w:rPr>
        <w:t xml:space="preserve">Chlorine gas complies with MAHC 5.7.3.1.4 safety and housing requirements </w:t>
      </w:r>
    </w:p>
    <w:p w14:paraId="04E8882E" w14:textId="77777777" w:rsidR="00C63802" w:rsidRDefault="00C63802" w:rsidP="00C63802">
      <w:pPr>
        <w:pStyle w:val="ListParagraph"/>
        <w:numPr>
          <w:ilvl w:val="0"/>
          <w:numId w:val="20"/>
        </w:numPr>
        <w:rPr>
          <w:sz w:val="24"/>
          <w:szCs w:val="24"/>
        </w:rPr>
      </w:pPr>
      <w:r>
        <w:rPr>
          <w:sz w:val="24"/>
          <w:szCs w:val="24"/>
        </w:rPr>
        <w:t xml:space="preserve">Salt Electrolytic Chlorine Generators (etc.): Only pool grade salt is being used, saline content is maintained in required range, cleaning is performed as recommended by manufacturer, corrosion protection systems are maintained in pool basin </w:t>
      </w:r>
    </w:p>
    <w:p w14:paraId="67BCFE29" w14:textId="77777777" w:rsidR="00C63802" w:rsidRDefault="00C63802" w:rsidP="00C63802">
      <w:pPr>
        <w:pStyle w:val="ListParagraph"/>
        <w:numPr>
          <w:ilvl w:val="0"/>
          <w:numId w:val="20"/>
        </w:numPr>
        <w:rPr>
          <w:sz w:val="24"/>
          <w:szCs w:val="24"/>
        </w:rPr>
      </w:pPr>
      <w:r>
        <w:rPr>
          <w:sz w:val="24"/>
          <w:szCs w:val="24"/>
        </w:rPr>
        <w:t xml:space="preserve">UV Light: UV light systems only operate while recirculation system is operating, secondary UV systems are operated to not exceed maximum validated flow rate or exceed minimum validated output intensity needed. Other water quality requirements still apply. UV sensors are calibrated, calibration records are maintained. </w:t>
      </w:r>
    </w:p>
    <w:p w14:paraId="586F669A" w14:textId="77777777" w:rsidR="00C63802" w:rsidRDefault="00C63802" w:rsidP="00C63802">
      <w:pPr>
        <w:pStyle w:val="ListParagraph"/>
        <w:numPr>
          <w:ilvl w:val="0"/>
          <w:numId w:val="20"/>
        </w:numPr>
        <w:rPr>
          <w:sz w:val="24"/>
          <w:szCs w:val="24"/>
        </w:rPr>
      </w:pPr>
      <w:r>
        <w:rPr>
          <w:sz w:val="24"/>
          <w:szCs w:val="24"/>
        </w:rPr>
        <w:t xml:space="preserve">Ozone: Ozone systems are operated and maintained according to manufacturer’s instructions, ozone residual stays below 0.1 ppm, SOP is provided, all employees are properly trained, other water quality requirements still apply. </w:t>
      </w:r>
    </w:p>
    <w:p w14:paraId="47BE0EEC" w14:textId="77777777" w:rsidR="00C63802" w:rsidRDefault="00C63802" w:rsidP="00C63802">
      <w:pPr>
        <w:pStyle w:val="ListParagraph"/>
        <w:numPr>
          <w:ilvl w:val="0"/>
          <w:numId w:val="20"/>
        </w:numPr>
        <w:rPr>
          <w:sz w:val="24"/>
          <w:szCs w:val="24"/>
        </w:rPr>
      </w:pPr>
      <w:r>
        <w:rPr>
          <w:sz w:val="24"/>
          <w:szCs w:val="24"/>
        </w:rPr>
        <w:t xml:space="preserve">pH is adjusted with muriatic acid, sodium bisulfate, carbon dioxide, sulfuric acid, sodium bicarbonate, and soda ash. </w:t>
      </w:r>
    </w:p>
    <w:p w14:paraId="614F52F7" w14:textId="77777777" w:rsidR="00C63802" w:rsidRDefault="00C63802" w:rsidP="00C63802">
      <w:pPr>
        <w:pStyle w:val="ListParagraph"/>
        <w:numPr>
          <w:ilvl w:val="0"/>
          <w:numId w:val="20"/>
        </w:numPr>
        <w:rPr>
          <w:sz w:val="24"/>
          <w:szCs w:val="24"/>
        </w:rPr>
      </w:pPr>
      <w:r>
        <w:rPr>
          <w:sz w:val="24"/>
          <w:szCs w:val="24"/>
        </w:rPr>
        <w:t xml:space="preserve">Automated chemical feed systems are interlocked </w:t>
      </w:r>
    </w:p>
    <w:p w14:paraId="3B2EC8C3" w14:textId="77777777" w:rsidR="00C63802" w:rsidRDefault="00C63802" w:rsidP="00C63802">
      <w:pPr>
        <w:pStyle w:val="ListParagraph"/>
        <w:numPr>
          <w:ilvl w:val="0"/>
          <w:numId w:val="20"/>
        </w:numPr>
        <w:rPr>
          <w:sz w:val="24"/>
          <w:szCs w:val="24"/>
        </w:rPr>
      </w:pPr>
      <w:r>
        <w:rPr>
          <w:sz w:val="24"/>
          <w:szCs w:val="24"/>
        </w:rPr>
        <w:t xml:space="preserve">Interlock events are handled per MAHC </w:t>
      </w:r>
    </w:p>
    <w:p w14:paraId="0CD8C46C" w14:textId="77777777" w:rsidR="00C63802" w:rsidRDefault="00C63802" w:rsidP="00C63802">
      <w:pPr>
        <w:pStyle w:val="ListParagraph"/>
        <w:numPr>
          <w:ilvl w:val="0"/>
          <w:numId w:val="20"/>
        </w:numPr>
        <w:rPr>
          <w:sz w:val="24"/>
          <w:szCs w:val="24"/>
        </w:rPr>
      </w:pPr>
      <w:r>
        <w:rPr>
          <w:sz w:val="24"/>
          <w:szCs w:val="24"/>
        </w:rPr>
        <w:t xml:space="preserve">Chemical interlock systems are tested monthly </w:t>
      </w:r>
    </w:p>
    <w:p w14:paraId="72F42611" w14:textId="77777777" w:rsidR="00C63802" w:rsidRDefault="00C63802" w:rsidP="00C63802">
      <w:pPr>
        <w:pStyle w:val="ListParagraph"/>
        <w:numPr>
          <w:ilvl w:val="0"/>
          <w:numId w:val="20"/>
        </w:numPr>
        <w:rPr>
          <w:sz w:val="24"/>
          <w:szCs w:val="24"/>
        </w:rPr>
      </w:pPr>
      <w:r>
        <w:rPr>
          <w:sz w:val="24"/>
          <w:szCs w:val="24"/>
        </w:rPr>
        <w:t xml:space="preserve">Chemical feed systems are kept clean and in good repair </w:t>
      </w:r>
    </w:p>
    <w:p w14:paraId="1B655B48" w14:textId="77777777" w:rsidR="00C63802" w:rsidRDefault="00C63802" w:rsidP="00C63802">
      <w:pPr>
        <w:pStyle w:val="ListParagraph"/>
        <w:numPr>
          <w:ilvl w:val="0"/>
          <w:numId w:val="20"/>
        </w:numPr>
        <w:rPr>
          <w:sz w:val="24"/>
          <w:szCs w:val="24"/>
        </w:rPr>
      </w:pPr>
      <w:r>
        <w:rPr>
          <w:sz w:val="24"/>
          <w:szCs w:val="24"/>
        </w:rPr>
        <w:t xml:space="preserve">Chemical testing reagents/equipment are used and not expired </w:t>
      </w:r>
    </w:p>
    <w:p w14:paraId="1A6B8B70" w14:textId="77777777" w:rsidR="00C63802" w:rsidRDefault="00C63802" w:rsidP="00C63802">
      <w:pPr>
        <w:pStyle w:val="ListParagraph"/>
        <w:numPr>
          <w:ilvl w:val="0"/>
          <w:numId w:val="20"/>
        </w:numPr>
        <w:rPr>
          <w:sz w:val="24"/>
          <w:szCs w:val="24"/>
        </w:rPr>
      </w:pPr>
      <w:r>
        <w:rPr>
          <w:sz w:val="24"/>
          <w:szCs w:val="24"/>
        </w:rPr>
        <w:t xml:space="preserve">Chemical testing reagents are stored per manufacturer’s instructions (proper temperature) </w:t>
      </w:r>
    </w:p>
    <w:p w14:paraId="2AD0F698" w14:textId="77777777" w:rsidR="00C63802" w:rsidRDefault="00C63802" w:rsidP="00C63802">
      <w:pPr>
        <w:pStyle w:val="ListParagraph"/>
        <w:rPr>
          <w:sz w:val="24"/>
          <w:szCs w:val="24"/>
        </w:rPr>
      </w:pPr>
    </w:p>
    <w:p w14:paraId="2D90F3D2" w14:textId="77777777" w:rsidR="00C63802" w:rsidRDefault="00C63802" w:rsidP="00C63802">
      <w:pPr>
        <w:rPr>
          <w:sz w:val="24"/>
          <w:szCs w:val="24"/>
        </w:rPr>
      </w:pPr>
      <w:r>
        <w:rPr>
          <w:sz w:val="24"/>
          <w:szCs w:val="24"/>
        </w:rPr>
        <w:t xml:space="preserve">Water Sample Collection and Testing </w:t>
      </w:r>
    </w:p>
    <w:p w14:paraId="2CE68785" w14:textId="77777777" w:rsidR="00C63802" w:rsidRDefault="00C63802" w:rsidP="00C63802">
      <w:pPr>
        <w:pStyle w:val="ListParagraph"/>
        <w:numPr>
          <w:ilvl w:val="0"/>
          <w:numId w:val="21"/>
        </w:numPr>
        <w:rPr>
          <w:sz w:val="24"/>
          <w:szCs w:val="24"/>
        </w:rPr>
      </w:pPr>
      <w:r>
        <w:rPr>
          <w:sz w:val="24"/>
          <w:szCs w:val="24"/>
        </w:rPr>
        <w:t xml:space="preserve">Water samples are collected 18 inches below water surface, at water depth 3-4 ft and in between inlets </w:t>
      </w:r>
    </w:p>
    <w:p w14:paraId="22E9D70E" w14:textId="77777777" w:rsidR="00C63802" w:rsidRDefault="00C63802" w:rsidP="00C63802">
      <w:pPr>
        <w:pStyle w:val="ListParagraph"/>
        <w:numPr>
          <w:ilvl w:val="0"/>
          <w:numId w:val="21"/>
        </w:numPr>
        <w:rPr>
          <w:sz w:val="24"/>
          <w:szCs w:val="24"/>
        </w:rPr>
      </w:pPr>
      <w:r>
        <w:rPr>
          <w:sz w:val="24"/>
          <w:szCs w:val="24"/>
        </w:rPr>
        <w:t xml:space="preserve">Water sample should come from deepest end of pool at least 1x per week </w:t>
      </w:r>
    </w:p>
    <w:p w14:paraId="7FEBF079" w14:textId="77777777" w:rsidR="00C63802" w:rsidRDefault="00C63802" w:rsidP="00C63802">
      <w:pPr>
        <w:pStyle w:val="ListParagraph"/>
        <w:rPr>
          <w:sz w:val="24"/>
          <w:szCs w:val="24"/>
        </w:rPr>
      </w:pPr>
    </w:p>
    <w:p w14:paraId="19756199" w14:textId="77777777" w:rsidR="00C63802" w:rsidRDefault="00C63802" w:rsidP="00C63802">
      <w:pPr>
        <w:rPr>
          <w:sz w:val="24"/>
          <w:szCs w:val="24"/>
        </w:rPr>
      </w:pPr>
      <w:r>
        <w:rPr>
          <w:sz w:val="24"/>
          <w:szCs w:val="24"/>
        </w:rPr>
        <w:t xml:space="preserve">Water Quality Chemical Testing Frequency </w:t>
      </w:r>
    </w:p>
    <w:p w14:paraId="472DE600" w14:textId="77777777" w:rsidR="00C63802" w:rsidRDefault="00C63802" w:rsidP="00C63802">
      <w:pPr>
        <w:pStyle w:val="ListParagraph"/>
        <w:numPr>
          <w:ilvl w:val="0"/>
          <w:numId w:val="22"/>
        </w:numPr>
        <w:rPr>
          <w:sz w:val="24"/>
          <w:szCs w:val="24"/>
        </w:rPr>
      </w:pPr>
      <w:r w:rsidRPr="00007A97">
        <w:rPr>
          <w:sz w:val="24"/>
          <w:szCs w:val="24"/>
        </w:rPr>
        <w:t>Free Chlorine</w:t>
      </w:r>
      <w:r>
        <w:rPr>
          <w:sz w:val="24"/>
          <w:szCs w:val="24"/>
        </w:rPr>
        <w:t xml:space="preserve"> (FC)</w:t>
      </w:r>
      <w:r w:rsidRPr="00007A97">
        <w:rPr>
          <w:sz w:val="24"/>
          <w:szCs w:val="24"/>
        </w:rPr>
        <w:t>, Total Chlorine</w:t>
      </w:r>
      <w:r>
        <w:rPr>
          <w:sz w:val="24"/>
          <w:szCs w:val="24"/>
        </w:rPr>
        <w:t xml:space="preserve"> (TC) and pH are tested daily before opening venue </w:t>
      </w:r>
    </w:p>
    <w:p w14:paraId="46DD696A" w14:textId="77777777" w:rsidR="00C63802" w:rsidRDefault="00C63802" w:rsidP="00C63802">
      <w:pPr>
        <w:pStyle w:val="ListParagraph"/>
        <w:numPr>
          <w:ilvl w:val="0"/>
          <w:numId w:val="22"/>
        </w:numPr>
        <w:rPr>
          <w:sz w:val="24"/>
          <w:szCs w:val="24"/>
        </w:rPr>
      </w:pPr>
      <w:r>
        <w:rPr>
          <w:sz w:val="24"/>
          <w:szCs w:val="24"/>
        </w:rPr>
        <w:t xml:space="preserve">For any system without automated controller- FC and pH is tested every 2 hours </w:t>
      </w:r>
    </w:p>
    <w:p w14:paraId="3721D210" w14:textId="77777777" w:rsidR="00C63802" w:rsidRDefault="00C63802" w:rsidP="00C63802">
      <w:pPr>
        <w:pStyle w:val="ListParagraph"/>
        <w:numPr>
          <w:ilvl w:val="0"/>
          <w:numId w:val="22"/>
        </w:numPr>
        <w:rPr>
          <w:sz w:val="24"/>
          <w:szCs w:val="24"/>
        </w:rPr>
      </w:pPr>
      <w:r>
        <w:rPr>
          <w:sz w:val="24"/>
          <w:szCs w:val="24"/>
        </w:rPr>
        <w:t xml:space="preserve">For systems with automated controllers, FC and pH is tested every 4 hours </w:t>
      </w:r>
    </w:p>
    <w:p w14:paraId="27847F63" w14:textId="77777777" w:rsidR="00C63802" w:rsidRDefault="00C63802" w:rsidP="00C63802">
      <w:pPr>
        <w:pStyle w:val="ListParagraph"/>
        <w:numPr>
          <w:ilvl w:val="0"/>
          <w:numId w:val="22"/>
        </w:numPr>
        <w:rPr>
          <w:sz w:val="24"/>
          <w:szCs w:val="24"/>
        </w:rPr>
      </w:pPr>
      <w:r>
        <w:rPr>
          <w:sz w:val="24"/>
          <w:szCs w:val="24"/>
        </w:rPr>
        <w:t xml:space="preserve">Cyanuric acid is tested 24 hours after addition, also tested monthly </w:t>
      </w:r>
    </w:p>
    <w:p w14:paraId="2117CF0F" w14:textId="77777777" w:rsidR="00C63802" w:rsidRDefault="00C63802" w:rsidP="00C63802">
      <w:pPr>
        <w:pStyle w:val="ListParagraph"/>
        <w:numPr>
          <w:ilvl w:val="0"/>
          <w:numId w:val="22"/>
        </w:numPr>
        <w:rPr>
          <w:sz w:val="24"/>
          <w:szCs w:val="24"/>
        </w:rPr>
      </w:pPr>
      <w:r>
        <w:rPr>
          <w:sz w:val="24"/>
          <w:szCs w:val="24"/>
        </w:rPr>
        <w:t xml:space="preserve">Total dissolved solids are tested quarterly </w:t>
      </w:r>
    </w:p>
    <w:p w14:paraId="296F40FA" w14:textId="77777777" w:rsidR="00C63802" w:rsidRDefault="00C63802" w:rsidP="00C63802">
      <w:pPr>
        <w:pStyle w:val="ListParagraph"/>
        <w:numPr>
          <w:ilvl w:val="0"/>
          <w:numId w:val="22"/>
        </w:numPr>
        <w:rPr>
          <w:sz w:val="24"/>
          <w:szCs w:val="24"/>
        </w:rPr>
      </w:pPr>
      <w:r>
        <w:rPr>
          <w:sz w:val="24"/>
          <w:szCs w:val="24"/>
        </w:rPr>
        <w:t xml:space="preserve">Water temperature is recorded whenever TC/pH are tested </w:t>
      </w:r>
    </w:p>
    <w:p w14:paraId="2C1C7816" w14:textId="77777777" w:rsidR="00C63802" w:rsidRDefault="00C63802" w:rsidP="00C63802">
      <w:pPr>
        <w:pStyle w:val="ListParagraph"/>
        <w:numPr>
          <w:ilvl w:val="0"/>
          <w:numId w:val="22"/>
        </w:numPr>
        <w:rPr>
          <w:sz w:val="24"/>
          <w:szCs w:val="24"/>
        </w:rPr>
      </w:pPr>
      <w:r>
        <w:rPr>
          <w:sz w:val="24"/>
          <w:szCs w:val="24"/>
        </w:rPr>
        <w:t xml:space="preserve">Salt levels are tested weekly (only at facilities with in-line electrolytic chlorinators) </w:t>
      </w:r>
    </w:p>
    <w:p w14:paraId="5B379F7C" w14:textId="77777777" w:rsidR="00C63802" w:rsidRDefault="00C63802" w:rsidP="00C63802">
      <w:pPr>
        <w:pStyle w:val="ListParagraph"/>
        <w:numPr>
          <w:ilvl w:val="0"/>
          <w:numId w:val="22"/>
        </w:numPr>
        <w:rPr>
          <w:sz w:val="24"/>
          <w:szCs w:val="24"/>
        </w:rPr>
      </w:pPr>
      <w:r>
        <w:rPr>
          <w:sz w:val="24"/>
          <w:szCs w:val="24"/>
        </w:rPr>
        <w:t>Copper and silver are tested daily at applicable aquatic facilities</w:t>
      </w:r>
    </w:p>
    <w:p w14:paraId="7FEE3A6D" w14:textId="77777777" w:rsidR="00C63802" w:rsidRDefault="00C63802" w:rsidP="00C63802">
      <w:pPr>
        <w:pStyle w:val="ListParagraph"/>
        <w:rPr>
          <w:sz w:val="24"/>
          <w:szCs w:val="24"/>
        </w:rPr>
      </w:pPr>
    </w:p>
    <w:p w14:paraId="71445464" w14:textId="77777777" w:rsidR="00C63802" w:rsidRDefault="00C63802" w:rsidP="00C63802">
      <w:pPr>
        <w:rPr>
          <w:sz w:val="24"/>
          <w:szCs w:val="24"/>
        </w:rPr>
      </w:pPr>
      <w:r>
        <w:rPr>
          <w:sz w:val="24"/>
          <w:szCs w:val="24"/>
        </w:rPr>
        <w:t xml:space="preserve">Water Clarity </w:t>
      </w:r>
    </w:p>
    <w:p w14:paraId="656676A3" w14:textId="77777777" w:rsidR="00C63802" w:rsidRPr="00B36D36" w:rsidRDefault="00C63802" w:rsidP="00C63802">
      <w:pPr>
        <w:pStyle w:val="ListParagraph"/>
        <w:numPr>
          <w:ilvl w:val="0"/>
          <w:numId w:val="23"/>
        </w:numPr>
        <w:rPr>
          <w:sz w:val="24"/>
          <w:szCs w:val="24"/>
        </w:rPr>
      </w:pPr>
      <w:r>
        <w:rPr>
          <w:sz w:val="24"/>
          <w:szCs w:val="24"/>
        </w:rPr>
        <w:t xml:space="preserve">Water is clear (main drain is visible from 30 feet away) </w:t>
      </w:r>
    </w:p>
    <w:p w14:paraId="26E2443A" w14:textId="77777777" w:rsidR="00C63802" w:rsidRDefault="00C63802" w:rsidP="00C63802">
      <w:pPr>
        <w:rPr>
          <w:sz w:val="24"/>
          <w:szCs w:val="24"/>
        </w:rPr>
      </w:pPr>
    </w:p>
    <w:p w14:paraId="516025F5" w14:textId="77777777" w:rsidR="00C63802" w:rsidRDefault="00C63802" w:rsidP="00C63802">
      <w:pPr>
        <w:rPr>
          <w:b/>
          <w:bCs/>
          <w:sz w:val="24"/>
          <w:szCs w:val="24"/>
        </w:rPr>
      </w:pPr>
      <w:r w:rsidRPr="00DA08A7">
        <w:rPr>
          <w:b/>
          <w:bCs/>
          <w:sz w:val="24"/>
          <w:szCs w:val="24"/>
        </w:rPr>
        <w:t>5.</w:t>
      </w:r>
      <w:r>
        <w:rPr>
          <w:b/>
          <w:bCs/>
          <w:sz w:val="24"/>
          <w:szCs w:val="24"/>
        </w:rPr>
        <w:t xml:space="preserve">8 DECKS AND EQUIPMENT </w:t>
      </w:r>
    </w:p>
    <w:p w14:paraId="709D0D61" w14:textId="77777777" w:rsidR="00C63802" w:rsidRPr="009C2D5F" w:rsidRDefault="00C63802" w:rsidP="00C63802">
      <w:pPr>
        <w:rPr>
          <w:sz w:val="24"/>
          <w:szCs w:val="24"/>
        </w:rPr>
      </w:pPr>
      <w:r w:rsidRPr="009C2D5F">
        <w:rPr>
          <w:sz w:val="24"/>
          <w:szCs w:val="24"/>
        </w:rPr>
        <w:t xml:space="preserve">Spectator Areas  </w:t>
      </w:r>
    </w:p>
    <w:p w14:paraId="54173939" w14:textId="77777777" w:rsidR="00C63802" w:rsidRDefault="00C63802" w:rsidP="00C63802">
      <w:pPr>
        <w:pStyle w:val="ListParagraph"/>
        <w:numPr>
          <w:ilvl w:val="0"/>
          <w:numId w:val="23"/>
        </w:numPr>
        <w:rPr>
          <w:sz w:val="24"/>
          <w:szCs w:val="24"/>
        </w:rPr>
      </w:pPr>
      <w:r>
        <w:rPr>
          <w:sz w:val="24"/>
          <w:szCs w:val="24"/>
        </w:rPr>
        <w:t>Deck drains have cross-connection devices that are in good working order</w:t>
      </w:r>
    </w:p>
    <w:p w14:paraId="19FB2AA2" w14:textId="77777777" w:rsidR="00C63802" w:rsidRDefault="00C63802" w:rsidP="00C63802">
      <w:pPr>
        <w:pStyle w:val="ListParagraph"/>
        <w:numPr>
          <w:ilvl w:val="0"/>
          <w:numId w:val="23"/>
        </w:numPr>
        <w:rPr>
          <w:sz w:val="24"/>
          <w:szCs w:val="24"/>
        </w:rPr>
      </w:pPr>
      <w:r>
        <w:rPr>
          <w:sz w:val="24"/>
          <w:szCs w:val="24"/>
        </w:rPr>
        <w:t xml:space="preserve">Surfaces are clean and in good repair </w:t>
      </w:r>
    </w:p>
    <w:p w14:paraId="539F440B" w14:textId="77777777" w:rsidR="00C63802" w:rsidRDefault="00C63802" w:rsidP="00C63802">
      <w:pPr>
        <w:pStyle w:val="ListParagraph"/>
        <w:numPr>
          <w:ilvl w:val="0"/>
          <w:numId w:val="23"/>
        </w:numPr>
        <w:rPr>
          <w:sz w:val="24"/>
          <w:szCs w:val="24"/>
        </w:rPr>
      </w:pPr>
      <w:r>
        <w:rPr>
          <w:sz w:val="24"/>
          <w:szCs w:val="24"/>
        </w:rPr>
        <w:t xml:space="preserve">Finish and profile of deck surfaces are maintained to prevent slips and falls </w:t>
      </w:r>
    </w:p>
    <w:p w14:paraId="200246DF" w14:textId="77777777" w:rsidR="00C63802" w:rsidRDefault="00C63802" w:rsidP="00C63802">
      <w:pPr>
        <w:pStyle w:val="ListParagraph"/>
        <w:numPr>
          <w:ilvl w:val="0"/>
          <w:numId w:val="23"/>
        </w:numPr>
        <w:rPr>
          <w:sz w:val="24"/>
          <w:szCs w:val="24"/>
        </w:rPr>
      </w:pPr>
      <w:r>
        <w:rPr>
          <w:sz w:val="24"/>
          <w:szCs w:val="24"/>
        </w:rPr>
        <w:t xml:space="preserve">Tripping hazards are avoided </w:t>
      </w:r>
    </w:p>
    <w:p w14:paraId="12658992" w14:textId="77777777" w:rsidR="00C63802" w:rsidRDefault="00C63802" w:rsidP="00C63802">
      <w:pPr>
        <w:pStyle w:val="ListParagraph"/>
        <w:numPr>
          <w:ilvl w:val="0"/>
          <w:numId w:val="23"/>
        </w:numPr>
        <w:rPr>
          <w:sz w:val="24"/>
          <w:szCs w:val="24"/>
        </w:rPr>
      </w:pPr>
      <w:r>
        <w:rPr>
          <w:sz w:val="24"/>
          <w:szCs w:val="24"/>
        </w:rPr>
        <w:t>Perimeter deck is maintained clear of obstructions for four feet around entire pool</w:t>
      </w:r>
    </w:p>
    <w:p w14:paraId="5C5B4E20" w14:textId="77777777" w:rsidR="00C63802" w:rsidRDefault="00C63802" w:rsidP="00C63802">
      <w:pPr>
        <w:pStyle w:val="ListParagraph"/>
        <w:rPr>
          <w:sz w:val="24"/>
          <w:szCs w:val="24"/>
        </w:rPr>
      </w:pPr>
    </w:p>
    <w:p w14:paraId="35D10249" w14:textId="77777777" w:rsidR="00C63802" w:rsidRDefault="00C63802" w:rsidP="00C63802">
      <w:pPr>
        <w:rPr>
          <w:sz w:val="24"/>
          <w:szCs w:val="24"/>
        </w:rPr>
      </w:pPr>
      <w:r>
        <w:rPr>
          <w:sz w:val="24"/>
          <w:szCs w:val="24"/>
        </w:rPr>
        <w:t xml:space="preserve">Starting Platforms </w:t>
      </w:r>
    </w:p>
    <w:p w14:paraId="2E516A23" w14:textId="77777777" w:rsidR="00C63802" w:rsidRDefault="00C63802" w:rsidP="00C63802">
      <w:pPr>
        <w:pStyle w:val="ListParagraph"/>
        <w:numPr>
          <w:ilvl w:val="0"/>
          <w:numId w:val="24"/>
        </w:numPr>
        <w:rPr>
          <w:sz w:val="24"/>
          <w:szCs w:val="24"/>
        </w:rPr>
      </w:pPr>
      <w:r>
        <w:rPr>
          <w:sz w:val="24"/>
          <w:szCs w:val="24"/>
        </w:rPr>
        <w:t xml:space="preserve">Starting platforms are only used for competitive swimming/training under coach supervision </w:t>
      </w:r>
    </w:p>
    <w:p w14:paraId="04617C5D" w14:textId="77777777" w:rsidR="00C63802" w:rsidRDefault="00C63802" w:rsidP="00C63802">
      <w:pPr>
        <w:pStyle w:val="ListParagraph"/>
        <w:numPr>
          <w:ilvl w:val="0"/>
          <w:numId w:val="24"/>
        </w:numPr>
        <w:rPr>
          <w:sz w:val="24"/>
          <w:szCs w:val="24"/>
        </w:rPr>
      </w:pPr>
      <w:r>
        <w:rPr>
          <w:sz w:val="24"/>
          <w:szCs w:val="24"/>
        </w:rPr>
        <w:t xml:space="preserve">Starting platforms are prohibited from use during recreational hours </w:t>
      </w:r>
    </w:p>
    <w:p w14:paraId="2AEC9F61" w14:textId="77777777" w:rsidR="00C63802" w:rsidRPr="0052218D" w:rsidRDefault="00C63802" w:rsidP="00C63802">
      <w:pPr>
        <w:rPr>
          <w:sz w:val="24"/>
          <w:szCs w:val="24"/>
        </w:rPr>
      </w:pPr>
    </w:p>
    <w:p w14:paraId="52AB0A6E" w14:textId="77777777" w:rsidR="00C63802" w:rsidRDefault="00C63802" w:rsidP="00C63802">
      <w:pPr>
        <w:rPr>
          <w:sz w:val="24"/>
          <w:szCs w:val="24"/>
        </w:rPr>
      </w:pPr>
      <w:r w:rsidRPr="00A95622">
        <w:rPr>
          <w:sz w:val="24"/>
          <w:szCs w:val="24"/>
        </w:rPr>
        <w:t xml:space="preserve">Lifeguard and Safety Related Equipment: See </w:t>
      </w:r>
      <w:r>
        <w:rPr>
          <w:sz w:val="24"/>
          <w:szCs w:val="24"/>
        </w:rPr>
        <w:t>g</w:t>
      </w:r>
      <w:r w:rsidRPr="00A95622">
        <w:rPr>
          <w:sz w:val="24"/>
          <w:szCs w:val="24"/>
        </w:rPr>
        <w:t xml:space="preserve">uidance </w:t>
      </w:r>
      <w:r>
        <w:rPr>
          <w:sz w:val="24"/>
          <w:szCs w:val="24"/>
        </w:rPr>
        <w:t>d</w:t>
      </w:r>
      <w:r w:rsidRPr="00A95622">
        <w:rPr>
          <w:sz w:val="24"/>
          <w:szCs w:val="24"/>
        </w:rPr>
        <w:t xml:space="preserve">ocument </w:t>
      </w:r>
      <w:r>
        <w:rPr>
          <w:sz w:val="24"/>
          <w:szCs w:val="24"/>
        </w:rPr>
        <w:t>a</w:t>
      </w:r>
      <w:r w:rsidRPr="00A95622">
        <w:rPr>
          <w:sz w:val="24"/>
          <w:szCs w:val="24"/>
        </w:rPr>
        <w:t>ttached</w:t>
      </w:r>
      <w:r>
        <w:rPr>
          <w:sz w:val="24"/>
          <w:szCs w:val="24"/>
        </w:rPr>
        <w:t xml:space="preserve"> </w:t>
      </w:r>
    </w:p>
    <w:p w14:paraId="72BF94EB" w14:textId="77777777" w:rsidR="00C63802" w:rsidRDefault="00C63802" w:rsidP="00C63802">
      <w:pPr>
        <w:rPr>
          <w:sz w:val="24"/>
          <w:szCs w:val="24"/>
        </w:rPr>
      </w:pPr>
    </w:p>
    <w:p w14:paraId="2FF954EA" w14:textId="77777777" w:rsidR="00C63802" w:rsidRDefault="00C63802" w:rsidP="00C63802">
      <w:pPr>
        <w:rPr>
          <w:sz w:val="24"/>
          <w:szCs w:val="24"/>
        </w:rPr>
      </w:pPr>
      <w:r>
        <w:rPr>
          <w:sz w:val="24"/>
          <w:szCs w:val="24"/>
        </w:rPr>
        <w:t xml:space="preserve">Barriers and Enclosures </w:t>
      </w:r>
    </w:p>
    <w:p w14:paraId="0B3B7119" w14:textId="77777777" w:rsidR="00C63802" w:rsidRDefault="00C63802" w:rsidP="00C63802">
      <w:pPr>
        <w:pStyle w:val="ListParagraph"/>
        <w:numPr>
          <w:ilvl w:val="0"/>
          <w:numId w:val="25"/>
        </w:numPr>
        <w:rPr>
          <w:sz w:val="24"/>
          <w:szCs w:val="24"/>
        </w:rPr>
      </w:pPr>
      <w:r>
        <w:rPr>
          <w:sz w:val="24"/>
          <w:szCs w:val="24"/>
        </w:rPr>
        <w:t xml:space="preserve">Barriers and enclosures are maintained to prevent unauthorized entry </w:t>
      </w:r>
    </w:p>
    <w:p w14:paraId="026E88A1" w14:textId="77777777" w:rsidR="00C63802" w:rsidRDefault="00C63802" w:rsidP="00C63802">
      <w:pPr>
        <w:pStyle w:val="ListParagraph"/>
        <w:numPr>
          <w:ilvl w:val="0"/>
          <w:numId w:val="25"/>
        </w:numPr>
        <w:rPr>
          <w:sz w:val="24"/>
          <w:szCs w:val="24"/>
        </w:rPr>
      </w:pPr>
      <w:r>
        <w:rPr>
          <w:sz w:val="24"/>
          <w:szCs w:val="24"/>
        </w:rPr>
        <w:t xml:space="preserve">Primary public access gates/doors are self-closing and self-latching </w:t>
      </w:r>
    </w:p>
    <w:p w14:paraId="657C32F8" w14:textId="77777777" w:rsidR="00C63802" w:rsidRDefault="00C63802" w:rsidP="00C63802">
      <w:pPr>
        <w:pStyle w:val="ListParagraph"/>
        <w:numPr>
          <w:ilvl w:val="0"/>
          <w:numId w:val="25"/>
        </w:numPr>
        <w:rPr>
          <w:sz w:val="24"/>
          <w:szCs w:val="24"/>
        </w:rPr>
      </w:pPr>
      <w:r>
        <w:rPr>
          <w:sz w:val="24"/>
          <w:szCs w:val="24"/>
        </w:rPr>
        <w:t>Doors used for after-hours maintenance are locked when not in use</w:t>
      </w:r>
    </w:p>
    <w:p w14:paraId="68BC53EC" w14:textId="77777777" w:rsidR="00C63802" w:rsidRDefault="00C63802" w:rsidP="00C63802">
      <w:pPr>
        <w:rPr>
          <w:sz w:val="24"/>
          <w:szCs w:val="24"/>
        </w:rPr>
      </w:pPr>
    </w:p>
    <w:p w14:paraId="1BEC70EF" w14:textId="77777777" w:rsidR="00C63802" w:rsidRPr="00BC4FB7" w:rsidRDefault="00C63802" w:rsidP="00C63802">
      <w:pPr>
        <w:rPr>
          <w:b/>
          <w:bCs/>
          <w:sz w:val="24"/>
          <w:szCs w:val="24"/>
        </w:rPr>
      </w:pPr>
      <w:r w:rsidRPr="00BC4FB7">
        <w:rPr>
          <w:b/>
          <w:bCs/>
          <w:sz w:val="24"/>
          <w:szCs w:val="24"/>
        </w:rPr>
        <w:t xml:space="preserve">5.9 FILTER/EQUIPMENT ROOM </w:t>
      </w:r>
    </w:p>
    <w:p w14:paraId="58B53F63" w14:textId="77777777" w:rsidR="00C63802" w:rsidRDefault="00C63802" w:rsidP="00C63802">
      <w:pPr>
        <w:rPr>
          <w:sz w:val="24"/>
          <w:szCs w:val="24"/>
        </w:rPr>
      </w:pPr>
      <w:r>
        <w:rPr>
          <w:sz w:val="24"/>
          <w:szCs w:val="24"/>
        </w:rPr>
        <w:t xml:space="preserve">Chemical Storage </w:t>
      </w:r>
    </w:p>
    <w:p w14:paraId="3C4DAC81" w14:textId="77777777" w:rsidR="00C63802" w:rsidRDefault="00C63802" w:rsidP="00C63802">
      <w:pPr>
        <w:pStyle w:val="ListParagraph"/>
        <w:numPr>
          <w:ilvl w:val="0"/>
          <w:numId w:val="26"/>
        </w:numPr>
        <w:rPr>
          <w:sz w:val="24"/>
          <w:szCs w:val="24"/>
        </w:rPr>
      </w:pPr>
      <w:r>
        <w:rPr>
          <w:sz w:val="24"/>
          <w:szCs w:val="24"/>
        </w:rPr>
        <w:t xml:space="preserve">Chemical handling follows local codes, OSHA, EPA, and safety data sheet requirements </w:t>
      </w:r>
    </w:p>
    <w:p w14:paraId="0ADFAE27" w14:textId="77777777" w:rsidR="00C63802" w:rsidRDefault="00C63802" w:rsidP="00C63802">
      <w:pPr>
        <w:pStyle w:val="ListParagraph"/>
        <w:numPr>
          <w:ilvl w:val="0"/>
          <w:numId w:val="26"/>
        </w:numPr>
        <w:rPr>
          <w:sz w:val="24"/>
          <w:szCs w:val="24"/>
        </w:rPr>
      </w:pPr>
      <w:r>
        <w:rPr>
          <w:sz w:val="24"/>
          <w:szCs w:val="24"/>
        </w:rPr>
        <w:t xml:space="preserve">Chemicals are not accessible by unauthorized individuals </w:t>
      </w:r>
    </w:p>
    <w:p w14:paraId="4228C71D" w14:textId="77777777" w:rsidR="00C63802" w:rsidRDefault="00C63802" w:rsidP="00C63802">
      <w:pPr>
        <w:pStyle w:val="ListParagraph"/>
        <w:numPr>
          <w:ilvl w:val="0"/>
          <w:numId w:val="26"/>
        </w:numPr>
        <w:rPr>
          <w:sz w:val="24"/>
          <w:szCs w:val="24"/>
        </w:rPr>
      </w:pPr>
      <w:r>
        <w:rPr>
          <w:sz w:val="24"/>
          <w:szCs w:val="24"/>
        </w:rPr>
        <w:t xml:space="preserve">Chemicals are protected from getting wet </w:t>
      </w:r>
    </w:p>
    <w:p w14:paraId="316B7F2C" w14:textId="77777777" w:rsidR="00C63802" w:rsidRDefault="00C63802" w:rsidP="00C63802">
      <w:pPr>
        <w:pStyle w:val="ListParagraph"/>
        <w:numPr>
          <w:ilvl w:val="0"/>
          <w:numId w:val="26"/>
        </w:numPr>
        <w:rPr>
          <w:sz w:val="24"/>
          <w:szCs w:val="24"/>
        </w:rPr>
      </w:pPr>
      <w:r>
        <w:rPr>
          <w:sz w:val="24"/>
          <w:szCs w:val="24"/>
        </w:rPr>
        <w:t xml:space="preserve">Chemicals are stored so that if packages </w:t>
      </w:r>
      <w:proofErr w:type="gramStart"/>
      <w:r>
        <w:rPr>
          <w:sz w:val="24"/>
          <w:szCs w:val="24"/>
        </w:rPr>
        <w:t>leak</w:t>
      </w:r>
      <w:proofErr w:type="gramEnd"/>
      <w:r>
        <w:rPr>
          <w:sz w:val="24"/>
          <w:szCs w:val="24"/>
        </w:rPr>
        <w:t xml:space="preserve"> no materials would mix </w:t>
      </w:r>
    </w:p>
    <w:p w14:paraId="03FA9A72" w14:textId="77777777" w:rsidR="00C63802" w:rsidRDefault="00C63802" w:rsidP="00C63802">
      <w:pPr>
        <w:pStyle w:val="ListParagraph"/>
        <w:numPr>
          <w:ilvl w:val="0"/>
          <w:numId w:val="26"/>
        </w:numPr>
        <w:rPr>
          <w:sz w:val="24"/>
          <w:szCs w:val="24"/>
        </w:rPr>
      </w:pPr>
      <w:r>
        <w:rPr>
          <w:sz w:val="24"/>
          <w:szCs w:val="24"/>
        </w:rPr>
        <w:t xml:space="preserve">Possible ignition sources (gasoline, diesel, natural gas, gas powered equipment, etc.) are not stored in chemical storage space </w:t>
      </w:r>
    </w:p>
    <w:p w14:paraId="4003CAA0" w14:textId="77777777" w:rsidR="00C63802" w:rsidRDefault="00C63802" w:rsidP="00C63802">
      <w:pPr>
        <w:pStyle w:val="ListParagraph"/>
        <w:numPr>
          <w:ilvl w:val="0"/>
          <w:numId w:val="26"/>
        </w:numPr>
        <w:rPr>
          <w:sz w:val="24"/>
          <w:szCs w:val="24"/>
        </w:rPr>
      </w:pPr>
      <w:r>
        <w:rPr>
          <w:sz w:val="24"/>
          <w:szCs w:val="24"/>
        </w:rPr>
        <w:t xml:space="preserve">Smoking is prohibited in chemical storage space </w:t>
      </w:r>
    </w:p>
    <w:p w14:paraId="6C813357" w14:textId="77777777" w:rsidR="00C63802" w:rsidRDefault="00C63802" w:rsidP="00C63802">
      <w:pPr>
        <w:pStyle w:val="ListParagraph"/>
        <w:numPr>
          <w:ilvl w:val="0"/>
          <w:numId w:val="26"/>
        </w:numPr>
        <w:rPr>
          <w:sz w:val="24"/>
          <w:szCs w:val="24"/>
        </w:rPr>
      </w:pPr>
      <w:r>
        <w:rPr>
          <w:sz w:val="24"/>
          <w:szCs w:val="24"/>
        </w:rPr>
        <w:t xml:space="preserve">Lighting is bright enough for operators to read labels on containers  </w:t>
      </w:r>
    </w:p>
    <w:p w14:paraId="339B7AEE" w14:textId="77777777" w:rsidR="00C63802" w:rsidRDefault="00C63802" w:rsidP="00C63802">
      <w:pPr>
        <w:pStyle w:val="ListParagraph"/>
        <w:numPr>
          <w:ilvl w:val="0"/>
          <w:numId w:val="26"/>
        </w:numPr>
        <w:rPr>
          <w:sz w:val="24"/>
          <w:szCs w:val="24"/>
        </w:rPr>
      </w:pPr>
      <w:r>
        <w:rPr>
          <w:sz w:val="24"/>
          <w:szCs w:val="24"/>
        </w:rPr>
        <w:t xml:space="preserve">Chemical storage space is separate from equipment room (waivers available for those that need one) </w:t>
      </w:r>
    </w:p>
    <w:p w14:paraId="6EC7CCB5" w14:textId="77777777" w:rsidR="00C63802" w:rsidRDefault="00C63802" w:rsidP="00C63802">
      <w:pPr>
        <w:pStyle w:val="ListParagraph"/>
        <w:numPr>
          <w:ilvl w:val="0"/>
          <w:numId w:val="26"/>
        </w:numPr>
        <w:rPr>
          <w:sz w:val="24"/>
          <w:szCs w:val="24"/>
        </w:rPr>
      </w:pPr>
      <w:r>
        <w:rPr>
          <w:sz w:val="24"/>
          <w:szCs w:val="24"/>
        </w:rPr>
        <w:t>Warning signs in compliance with NFPA/HMIS ratings are posted on chemical storage doors</w:t>
      </w:r>
    </w:p>
    <w:p w14:paraId="02052A34" w14:textId="77777777" w:rsidR="00C63802" w:rsidRDefault="00C63802" w:rsidP="00C63802">
      <w:pPr>
        <w:pStyle w:val="ListParagraph"/>
        <w:rPr>
          <w:sz w:val="24"/>
          <w:szCs w:val="24"/>
        </w:rPr>
      </w:pPr>
    </w:p>
    <w:p w14:paraId="2042427D" w14:textId="77777777" w:rsidR="006316DA" w:rsidRDefault="006316DA" w:rsidP="00C63802">
      <w:pPr>
        <w:rPr>
          <w:sz w:val="24"/>
          <w:szCs w:val="24"/>
        </w:rPr>
      </w:pPr>
    </w:p>
    <w:p w14:paraId="1B30B67A" w14:textId="4FA5A1F0" w:rsidR="00C63802" w:rsidRDefault="00C63802" w:rsidP="00C63802">
      <w:pPr>
        <w:rPr>
          <w:sz w:val="24"/>
          <w:szCs w:val="24"/>
        </w:rPr>
      </w:pPr>
      <w:r>
        <w:rPr>
          <w:sz w:val="24"/>
          <w:szCs w:val="24"/>
        </w:rPr>
        <w:lastRenderedPageBreak/>
        <w:t xml:space="preserve">Chemical Handling </w:t>
      </w:r>
    </w:p>
    <w:p w14:paraId="36D538E5" w14:textId="77777777" w:rsidR="00C63802" w:rsidRDefault="00C63802" w:rsidP="00C63802">
      <w:pPr>
        <w:pStyle w:val="ListParagraph"/>
        <w:numPr>
          <w:ilvl w:val="0"/>
          <w:numId w:val="27"/>
        </w:numPr>
        <w:rPr>
          <w:sz w:val="24"/>
          <w:szCs w:val="24"/>
        </w:rPr>
      </w:pPr>
      <w:r>
        <w:rPr>
          <w:sz w:val="24"/>
          <w:szCs w:val="24"/>
        </w:rPr>
        <w:t xml:space="preserve">Chemical containers are labeled according to OSHA and EPA materials labeling requirements </w:t>
      </w:r>
    </w:p>
    <w:p w14:paraId="2CF47A1E" w14:textId="77777777" w:rsidR="00C63802" w:rsidRDefault="00C63802" w:rsidP="00C63802">
      <w:pPr>
        <w:pStyle w:val="ListParagraph"/>
        <w:numPr>
          <w:ilvl w:val="0"/>
          <w:numId w:val="27"/>
        </w:numPr>
        <w:rPr>
          <w:sz w:val="24"/>
          <w:szCs w:val="24"/>
        </w:rPr>
      </w:pPr>
      <w:r>
        <w:rPr>
          <w:sz w:val="24"/>
          <w:szCs w:val="24"/>
        </w:rPr>
        <w:t xml:space="preserve">Chemicals are only added manually when bathers are absent </w:t>
      </w:r>
    </w:p>
    <w:p w14:paraId="39FD8AF8" w14:textId="77777777" w:rsidR="00C63802" w:rsidRDefault="00C63802" w:rsidP="00C63802">
      <w:pPr>
        <w:rPr>
          <w:sz w:val="24"/>
          <w:szCs w:val="24"/>
        </w:rPr>
      </w:pPr>
    </w:p>
    <w:p w14:paraId="4EC91D2A" w14:textId="77777777" w:rsidR="00C63802" w:rsidRPr="00526C99" w:rsidRDefault="00C63802" w:rsidP="00C63802">
      <w:pPr>
        <w:rPr>
          <w:b/>
          <w:bCs/>
          <w:sz w:val="24"/>
          <w:szCs w:val="24"/>
        </w:rPr>
      </w:pPr>
      <w:r w:rsidRPr="00222933">
        <w:rPr>
          <w:b/>
          <w:bCs/>
          <w:sz w:val="24"/>
          <w:szCs w:val="24"/>
        </w:rPr>
        <w:t xml:space="preserve">5.10 HYGIENE FACILITIES </w:t>
      </w:r>
    </w:p>
    <w:p w14:paraId="1470C2A1" w14:textId="77777777" w:rsidR="00C63802" w:rsidRDefault="00C63802" w:rsidP="00C63802">
      <w:pPr>
        <w:rPr>
          <w:sz w:val="24"/>
          <w:szCs w:val="24"/>
        </w:rPr>
      </w:pPr>
      <w:r>
        <w:rPr>
          <w:sz w:val="24"/>
          <w:szCs w:val="24"/>
        </w:rPr>
        <w:t xml:space="preserve">Plumbing Fixture Requirements </w:t>
      </w:r>
    </w:p>
    <w:p w14:paraId="44E76352" w14:textId="77777777" w:rsidR="00C63802" w:rsidRDefault="00C63802" w:rsidP="00C63802">
      <w:pPr>
        <w:pStyle w:val="ListParagraph"/>
        <w:numPr>
          <w:ilvl w:val="0"/>
          <w:numId w:val="28"/>
        </w:numPr>
        <w:rPr>
          <w:sz w:val="24"/>
          <w:szCs w:val="24"/>
        </w:rPr>
      </w:pPr>
      <w:r>
        <w:rPr>
          <w:sz w:val="24"/>
          <w:szCs w:val="24"/>
        </w:rPr>
        <w:t xml:space="preserve">Hygiene facility fixtures are cleaned and sanitized daily </w:t>
      </w:r>
    </w:p>
    <w:p w14:paraId="7BDA098B" w14:textId="77777777" w:rsidR="00C63802" w:rsidRDefault="00C63802" w:rsidP="00C63802">
      <w:pPr>
        <w:pStyle w:val="ListParagraph"/>
        <w:numPr>
          <w:ilvl w:val="0"/>
          <w:numId w:val="28"/>
        </w:numPr>
        <w:rPr>
          <w:sz w:val="24"/>
          <w:szCs w:val="24"/>
        </w:rPr>
      </w:pPr>
      <w:r>
        <w:rPr>
          <w:sz w:val="24"/>
          <w:szCs w:val="24"/>
        </w:rPr>
        <w:t xml:space="preserve">Hygiene facility fixtures are kept clean and free of visible mold and mildew </w:t>
      </w:r>
    </w:p>
    <w:p w14:paraId="76AD01A5" w14:textId="77777777" w:rsidR="00C63802" w:rsidRDefault="00C63802" w:rsidP="00C63802">
      <w:pPr>
        <w:pStyle w:val="ListParagraph"/>
        <w:numPr>
          <w:ilvl w:val="0"/>
          <w:numId w:val="28"/>
        </w:numPr>
        <w:rPr>
          <w:sz w:val="24"/>
          <w:szCs w:val="24"/>
        </w:rPr>
      </w:pPr>
      <w:r>
        <w:rPr>
          <w:sz w:val="24"/>
          <w:szCs w:val="24"/>
        </w:rPr>
        <w:t>Hand wash stations are supplied with sink, soap dispenser, hand drying device, trash receptacle</w:t>
      </w:r>
    </w:p>
    <w:p w14:paraId="6625035C" w14:textId="77777777" w:rsidR="00C63802" w:rsidRDefault="00C63802" w:rsidP="00C63802">
      <w:pPr>
        <w:pStyle w:val="ListParagraph"/>
        <w:numPr>
          <w:ilvl w:val="0"/>
          <w:numId w:val="28"/>
        </w:numPr>
        <w:rPr>
          <w:sz w:val="24"/>
          <w:szCs w:val="24"/>
        </w:rPr>
      </w:pPr>
      <w:r>
        <w:rPr>
          <w:sz w:val="24"/>
          <w:szCs w:val="24"/>
        </w:rPr>
        <w:t xml:space="preserve">Diaper changing stations are present (required upon adoption) </w:t>
      </w:r>
      <w:r w:rsidRPr="006A1EFF">
        <w:rPr>
          <w:sz w:val="24"/>
          <w:szCs w:val="24"/>
        </w:rPr>
        <w:t>with disinfectant</w:t>
      </w:r>
      <w:r>
        <w:rPr>
          <w:sz w:val="24"/>
          <w:szCs w:val="24"/>
        </w:rPr>
        <w:t xml:space="preserve"> </w:t>
      </w:r>
      <w:r w:rsidRPr="006A1EFF">
        <w:rPr>
          <w:sz w:val="24"/>
          <w:szCs w:val="24"/>
        </w:rPr>
        <w:t xml:space="preserve">provided </w:t>
      </w:r>
    </w:p>
    <w:p w14:paraId="34FEDA55" w14:textId="77777777" w:rsidR="00C63802" w:rsidRDefault="00C63802" w:rsidP="00C63802">
      <w:pPr>
        <w:pStyle w:val="ListParagraph"/>
        <w:numPr>
          <w:ilvl w:val="0"/>
          <w:numId w:val="28"/>
        </w:numPr>
        <w:rPr>
          <w:sz w:val="24"/>
          <w:szCs w:val="24"/>
        </w:rPr>
      </w:pPr>
      <w:r>
        <w:rPr>
          <w:sz w:val="24"/>
          <w:szCs w:val="24"/>
        </w:rPr>
        <w:t xml:space="preserve">Bar soap is prohibited in hygiene facilities </w:t>
      </w:r>
    </w:p>
    <w:p w14:paraId="300AB6A9" w14:textId="77777777" w:rsidR="00C63802" w:rsidRDefault="00C63802" w:rsidP="00C63802">
      <w:pPr>
        <w:pStyle w:val="ListParagraph"/>
        <w:numPr>
          <w:ilvl w:val="0"/>
          <w:numId w:val="28"/>
        </w:numPr>
        <w:rPr>
          <w:sz w:val="24"/>
          <w:szCs w:val="24"/>
        </w:rPr>
      </w:pPr>
      <w:r>
        <w:rPr>
          <w:sz w:val="24"/>
          <w:szCs w:val="24"/>
        </w:rPr>
        <w:t xml:space="preserve">Wooden racks, duckboards and wooden mats are prohibited in hygiene facility </w:t>
      </w:r>
    </w:p>
    <w:p w14:paraId="260E4BAF" w14:textId="77777777" w:rsidR="00C63802" w:rsidRDefault="00C63802" w:rsidP="00C63802">
      <w:pPr>
        <w:pStyle w:val="ListParagraph"/>
        <w:rPr>
          <w:sz w:val="24"/>
          <w:szCs w:val="24"/>
        </w:rPr>
      </w:pPr>
    </w:p>
    <w:p w14:paraId="0D7A4DB2" w14:textId="77777777" w:rsidR="00C63802" w:rsidRDefault="00C63802" w:rsidP="00C63802">
      <w:pPr>
        <w:rPr>
          <w:sz w:val="24"/>
          <w:szCs w:val="24"/>
        </w:rPr>
      </w:pPr>
      <w:r>
        <w:rPr>
          <w:sz w:val="24"/>
          <w:szCs w:val="24"/>
        </w:rPr>
        <w:t xml:space="preserve">Provision of Suits, Towels, and Shared Equipment </w:t>
      </w:r>
    </w:p>
    <w:p w14:paraId="28036654" w14:textId="77777777" w:rsidR="00C63802" w:rsidRDefault="00C63802" w:rsidP="00C63802">
      <w:pPr>
        <w:pStyle w:val="ListParagraph"/>
        <w:numPr>
          <w:ilvl w:val="0"/>
          <w:numId w:val="29"/>
        </w:numPr>
        <w:rPr>
          <w:sz w:val="24"/>
          <w:szCs w:val="24"/>
        </w:rPr>
      </w:pPr>
      <w:r>
        <w:rPr>
          <w:sz w:val="24"/>
          <w:szCs w:val="24"/>
        </w:rPr>
        <w:t xml:space="preserve">Towels provided are washed rinse and dried </w:t>
      </w:r>
    </w:p>
    <w:p w14:paraId="257974FE" w14:textId="77777777" w:rsidR="00C63802" w:rsidRDefault="00C63802" w:rsidP="00C63802">
      <w:pPr>
        <w:pStyle w:val="ListParagraph"/>
        <w:numPr>
          <w:ilvl w:val="0"/>
          <w:numId w:val="29"/>
        </w:numPr>
        <w:rPr>
          <w:sz w:val="24"/>
          <w:szCs w:val="24"/>
        </w:rPr>
      </w:pPr>
      <w:r>
        <w:rPr>
          <w:sz w:val="24"/>
          <w:szCs w:val="24"/>
        </w:rPr>
        <w:t xml:space="preserve">Attire provided is washed according to manufacturer specification </w:t>
      </w:r>
    </w:p>
    <w:p w14:paraId="3F89EAE6" w14:textId="77777777" w:rsidR="00C63802" w:rsidRDefault="00C63802" w:rsidP="00C63802">
      <w:pPr>
        <w:pStyle w:val="ListParagraph"/>
        <w:numPr>
          <w:ilvl w:val="0"/>
          <w:numId w:val="29"/>
        </w:numPr>
        <w:rPr>
          <w:sz w:val="24"/>
          <w:szCs w:val="24"/>
        </w:rPr>
      </w:pPr>
      <w:r>
        <w:rPr>
          <w:sz w:val="24"/>
          <w:szCs w:val="24"/>
        </w:rPr>
        <w:t xml:space="preserve">Equipment provided by facility is cleaned and sanitized between uses </w:t>
      </w:r>
    </w:p>
    <w:p w14:paraId="29053CFE" w14:textId="77777777" w:rsidR="00C63802" w:rsidRDefault="00C63802" w:rsidP="00C63802">
      <w:pPr>
        <w:pStyle w:val="ListParagraph"/>
        <w:numPr>
          <w:ilvl w:val="0"/>
          <w:numId w:val="29"/>
        </w:numPr>
        <w:rPr>
          <w:sz w:val="24"/>
          <w:szCs w:val="24"/>
        </w:rPr>
      </w:pPr>
      <w:r>
        <w:rPr>
          <w:sz w:val="24"/>
          <w:szCs w:val="24"/>
        </w:rPr>
        <w:t>All equipment provided is in good repair</w:t>
      </w:r>
    </w:p>
    <w:p w14:paraId="4901A208" w14:textId="77777777" w:rsidR="00C63802" w:rsidRDefault="00C63802" w:rsidP="00C63802">
      <w:pPr>
        <w:pStyle w:val="ListParagraph"/>
        <w:rPr>
          <w:sz w:val="24"/>
          <w:szCs w:val="24"/>
        </w:rPr>
      </w:pPr>
    </w:p>
    <w:p w14:paraId="5EB1EADD" w14:textId="77777777" w:rsidR="00C63802" w:rsidRPr="00F63BDB" w:rsidRDefault="00C63802" w:rsidP="00C63802">
      <w:pPr>
        <w:rPr>
          <w:b/>
          <w:bCs/>
          <w:sz w:val="24"/>
          <w:szCs w:val="24"/>
        </w:rPr>
      </w:pPr>
      <w:r w:rsidRPr="00347E9E">
        <w:rPr>
          <w:b/>
          <w:bCs/>
          <w:sz w:val="24"/>
          <w:szCs w:val="24"/>
        </w:rPr>
        <w:t xml:space="preserve">5.12 SPECIAL REQUIREMENTS FOR SPECIFIC AQUATIC VENUES </w:t>
      </w:r>
    </w:p>
    <w:p w14:paraId="6A8C17F2" w14:textId="77777777" w:rsidR="00C63802" w:rsidRDefault="00C63802" w:rsidP="00C63802">
      <w:pPr>
        <w:rPr>
          <w:sz w:val="24"/>
          <w:szCs w:val="24"/>
        </w:rPr>
      </w:pPr>
      <w:r>
        <w:rPr>
          <w:sz w:val="24"/>
          <w:szCs w:val="24"/>
        </w:rPr>
        <w:t xml:space="preserve">Spas </w:t>
      </w:r>
    </w:p>
    <w:p w14:paraId="1B7F7BD4" w14:textId="77777777" w:rsidR="00C63802" w:rsidRDefault="00C63802" w:rsidP="00C63802">
      <w:pPr>
        <w:pStyle w:val="ListParagraph"/>
        <w:numPr>
          <w:ilvl w:val="0"/>
          <w:numId w:val="30"/>
        </w:numPr>
        <w:rPr>
          <w:sz w:val="24"/>
          <w:szCs w:val="24"/>
        </w:rPr>
      </w:pPr>
      <w:r>
        <w:rPr>
          <w:sz w:val="24"/>
          <w:szCs w:val="24"/>
        </w:rPr>
        <w:t xml:space="preserve">Spa filtration systems are operated 24 hours per day </w:t>
      </w:r>
    </w:p>
    <w:p w14:paraId="04BE307D" w14:textId="77777777" w:rsidR="00C63802" w:rsidRDefault="00C63802" w:rsidP="00C63802">
      <w:pPr>
        <w:pStyle w:val="ListParagraph"/>
        <w:numPr>
          <w:ilvl w:val="0"/>
          <w:numId w:val="30"/>
        </w:numPr>
        <w:rPr>
          <w:sz w:val="24"/>
          <w:szCs w:val="24"/>
        </w:rPr>
      </w:pPr>
      <w:r>
        <w:rPr>
          <w:sz w:val="24"/>
          <w:szCs w:val="24"/>
        </w:rPr>
        <w:t xml:space="preserve">Spas are drained, cleaned, scrubbed before refilling </w:t>
      </w:r>
    </w:p>
    <w:p w14:paraId="0F56CEEE" w14:textId="77777777" w:rsidR="00C63802" w:rsidRDefault="00C63802" w:rsidP="00C63802">
      <w:pPr>
        <w:rPr>
          <w:sz w:val="24"/>
          <w:szCs w:val="24"/>
        </w:rPr>
      </w:pPr>
    </w:p>
    <w:p w14:paraId="104D37B0" w14:textId="77777777" w:rsidR="00C63802" w:rsidRPr="00263D96" w:rsidRDefault="00C63802" w:rsidP="00C63802">
      <w:pPr>
        <w:rPr>
          <w:sz w:val="24"/>
          <w:szCs w:val="24"/>
        </w:rPr>
      </w:pPr>
    </w:p>
    <w:p w14:paraId="7D5E0964" w14:textId="77777777" w:rsidR="00C63802" w:rsidRPr="00342E18" w:rsidRDefault="00C63802" w:rsidP="00C63802">
      <w:pPr>
        <w:rPr>
          <w:sz w:val="24"/>
          <w:szCs w:val="24"/>
        </w:rPr>
      </w:pPr>
    </w:p>
    <w:p w14:paraId="215C4836" w14:textId="77777777" w:rsidR="006316DA" w:rsidRDefault="006316DA" w:rsidP="00C63802">
      <w:pPr>
        <w:jc w:val="center"/>
        <w:rPr>
          <w:rFonts w:ascii="Georgia" w:eastAsia="Calibri" w:hAnsi="Georgia" w:cs="Arial"/>
          <w:b/>
          <w:bCs/>
          <w:sz w:val="40"/>
          <w:szCs w:val="40"/>
        </w:rPr>
      </w:pPr>
    </w:p>
    <w:p w14:paraId="13794497" w14:textId="77777777" w:rsidR="006316DA" w:rsidRDefault="006316DA" w:rsidP="00C63802">
      <w:pPr>
        <w:jc w:val="center"/>
        <w:rPr>
          <w:rFonts w:ascii="Georgia" w:eastAsia="Calibri" w:hAnsi="Georgia" w:cs="Arial"/>
          <w:b/>
          <w:bCs/>
          <w:sz w:val="40"/>
          <w:szCs w:val="40"/>
        </w:rPr>
      </w:pPr>
    </w:p>
    <w:p w14:paraId="44DC9F03" w14:textId="77777777" w:rsidR="006316DA" w:rsidRDefault="006316DA" w:rsidP="00C63802">
      <w:pPr>
        <w:jc w:val="center"/>
        <w:rPr>
          <w:rFonts w:ascii="Georgia" w:eastAsia="Calibri" w:hAnsi="Georgia" w:cs="Arial"/>
          <w:b/>
          <w:bCs/>
          <w:sz w:val="40"/>
          <w:szCs w:val="40"/>
        </w:rPr>
      </w:pPr>
    </w:p>
    <w:p w14:paraId="7E6CD229" w14:textId="77777777" w:rsidR="006316DA" w:rsidRDefault="006316DA" w:rsidP="00C63802">
      <w:pPr>
        <w:jc w:val="center"/>
        <w:rPr>
          <w:rFonts w:ascii="Georgia" w:eastAsia="Calibri" w:hAnsi="Georgia" w:cs="Arial"/>
          <w:b/>
          <w:bCs/>
          <w:sz w:val="40"/>
          <w:szCs w:val="40"/>
        </w:rPr>
      </w:pPr>
    </w:p>
    <w:p w14:paraId="1090A8BF" w14:textId="77777777" w:rsidR="006316DA" w:rsidRDefault="006316DA" w:rsidP="00C63802">
      <w:pPr>
        <w:jc w:val="center"/>
        <w:rPr>
          <w:rFonts w:ascii="Georgia" w:eastAsia="Calibri" w:hAnsi="Georgia" w:cs="Arial"/>
          <w:b/>
          <w:bCs/>
          <w:sz w:val="40"/>
          <w:szCs w:val="40"/>
        </w:rPr>
      </w:pPr>
    </w:p>
    <w:p w14:paraId="426B7146" w14:textId="77777777" w:rsidR="006316DA" w:rsidRDefault="006316DA" w:rsidP="00C63802">
      <w:pPr>
        <w:jc w:val="center"/>
        <w:rPr>
          <w:rFonts w:ascii="Georgia" w:eastAsia="Calibri" w:hAnsi="Georgia" w:cs="Arial"/>
          <w:b/>
          <w:bCs/>
          <w:sz w:val="40"/>
          <w:szCs w:val="40"/>
        </w:rPr>
      </w:pPr>
    </w:p>
    <w:p w14:paraId="32051413" w14:textId="77777777" w:rsidR="006316DA" w:rsidRDefault="006316DA" w:rsidP="00C63802">
      <w:pPr>
        <w:jc w:val="center"/>
        <w:rPr>
          <w:rFonts w:ascii="Georgia" w:eastAsia="Calibri" w:hAnsi="Georgia" w:cs="Arial"/>
          <w:b/>
          <w:bCs/>
          <w:sz w:val="40"/>
          <w:szCs w:val="40"/>
        </w:rPr>
      </w:pPr>
    </w:p>
    <w:p w14:paraId="34D61689" w14:textId="77777777" w:rsidR="006316DA" w:rsidRDefault="006316DA" w:rsidP="00C63802">
      <w:pPr>
        <w:jc w:val="center"/>
        <w:rPr>
          <w:rFonts w:ascii="Georgia" w:eastAsia="Calibri" w:hAnsi="Georgia" w:cs="Arial"/>
          <w:b/>
          <w:bCs/>
          <w:sz w:val="40"/>
          <w:szCs w:val="40"/>
        </w:rPr>
      </w:pPr>
    </w:p>
    <w:p w14:paraId="5C05F79D" w14:textId="77777777" w:rsidR="006316DA" w:rsidRDefault="006316DA" w:rsidP="00C63802">
      <w:pPr>
        <w:jc w:val="center"/>
        <w:rPr>
          <w:rFonts w:ascii="Georgia" w:eastAsia="Calibri" w:hAnsi="Georgia" w:cs="Arial"/>
          <w:b/>
          <w:bCs/>
          <w:sz w:val="40"/>
          <w:szCs w:val="40"/>
        </w:rPr>
      </w:pPr>
    </w:p>
    <w:p w14:paraId="514CF3EA" w14:textId="77777777" w:rsidR="006316DA" w:rsidRDefault="006316DA" w:rsidP="00C63802">
      <w:pPr>
        <w:jc w:val="center"/>
        <w:rPr>
          <w:rFonts w:ascii="Georgia" w:eastAsia="Calibri" w:hAnsi="Georgia" w:cs="Arial"/>
          <w:b/>
          <w:bCs/>
          <w:sz w:val="40"/>
          <w:szCs w:val="40"/>
        </w:rPr>
      </w:pPr>
    </w:p>
    <w:p w14:paraId="09E9A618" w14:textId="77777777" w:rsidR="006316DA" w:rsidRDefault="006316DA" w:rsidP="00C63802">
      <w:pPr>
        <w:jc w:val="center"/>
        <w:rPr>
          <w:rFonts w:ascii="Georgia" w:eastAsia="Calibri" w:hAnsi="Georgia" w:cs="Arial"/>
          <w:b/>
          <w:bCs/>
          <w:sz w:val="40"/>
          <w:szCs w:val="40"/>
        </w:rPr>
      </w:pPr>
    </w:p>
    <w:p w14:paraId="7E1278C8" w14:textId="77777777" w:rsidR="006316DA" w:rsidRDefault="006316DA" w:rsidP="00C63802">
      <w:pPr>
        <w:jc w:val="center"/>
        <w:rPr>
          <w:rFonts w:ascii="Georgia" w:eastAsia="Calibri" w:hAnsi="Georgia" w:cs="Arial"/>
          <w:b/>
          <w:bCs/>
          <w:sz w:val="40"/>
          <w:szCs w:val="40"/>
        </w:rPr>
      </w:pPr>
    </w:p>
    <w:p w14:paraId="7EA43CD7" w14:textId="77777777" w:rsidR="006316DA" w:rsidRDefault="006316DA" w:rsidP="00C63802">
      <w:pPr>
        <w:jc w:val="center"/>
        <w:rPr>
          <w:rFonts w:ascii="Georgia" w:eastAsia="Calibri" w:hAnsi="Georgia" w:cs="Arial"/>
          <w:b/>
          <w:bCs/>
          <w:sz w:val="40"/>
          <w:szCs w:val="40"/>
        </w:rPr>
      </w:pPr>
    </w:p>
    <w:p w14:paraId="265122C9" w14:textId="77777777" w:rsidR="006316DA" w:rsidRDefault="006316DA" w:rsidP="00C63802">
      <w:pPr>
        <w:jc w:val="center"/>
        <w:rPr>
          <w:rFonts w:ascii="Georgia" w:eastAsia="Calibri" w:hAnsi="Georgia" w:cs="Arial"/>
          <w:b/>
          <w:bCs/>
          <w:sz w:val="40"/>
          <w:szCs w:val="40"/>
        </w:rPr>
      </w:pPr>
    </w:p>
    <w:p w14:paraId="1B9B32D9" w14:textId="7DBF1337" w:rsidR="00C63802" w:rsidRPr="00526C99" w:rsidRDefault="00C63802" w:rsidP="00C63802">
      <w:pPr>
        <w:jc w:val="center"/>
        <w:rPr>
          <w:rFonts w:ascii="Georgia" w:eastAsia="Calibri" w:hAnsi="Georgia" w:cs="Arial"/>
          <w:b/>
          <w:bCs/>
          <w:sz w:val="40"/>
          <w:szCs w:val="40"/>
        </w:rPr>
      </w:pPr>
      <w:r w:rsidRPr="00526C99">
        <w:rPr>
          <w:rFonts w:ascii="Georgia" w:eastAsia="Calibri" w:hAnsi="Georgia" w:cs="Arial"/>
          <w:b/>
          <w:bCs/>
          <w:sz w:val="40"/>
          <w:szCs w:val="40"/>
        </w:rPr>
        <w:lastRenderedPageBreak/>
        <w:t>I</w:t>
      </w:r>
      <w:r>
        <w:rPr>
          <w:rFonts w:ascii="Georgia" w:eastAsia="Calibri" w:hAnsi="Georgia" w:cs="Arial"/>
          <w:b/>
          <w:bCs/>
          <w:sz w:val="40"/>
          <w:szCs w:val="40"/>
        </w:rPr>
        <w:t>mminent</w:t>
      </w:r>
      <w:r w:rsidRPr="00526C99">
        <w:rPr>
          <w:rFonts w:ascii="Georgia" w:eastAsia="Calibri" w:hAnsi="Georgia" w:cs="Arial"/>
          <w:b/>
          <w:bCs/>
          <w:sz w:val="40"/>
          <w:szCs w:val="40"/>
        </w:rPr>
        <w:t xml:space="preserve"> H</w:t>
      </w:r>
      <w:r>
        <w:rPr>
          <w:rFonts w:ascii="Georgia" w:eastAsia="Calibri" w:hAnsi="Georgia" w:cs="Arial"/>
          <w:b/>
          <w:bCs/>
          <w:sz w:val="40"/>
          <w:szCs w:val="40"/>
        </w:rPr>
        <w:t>ealth</w:t>
      </w:r>
      <w:r w:rsidRPr="00526C99">
        <w:rPr>
          <w:rFonts w:ascii="Georgia" w:eastAsia="Calibri" w:hAnsi="Georgia" w:cs="Arial"/>
          <w:b/>
          <w:bCs/>
          <w:sz w:val="40"/>
          <w:szCs w:val="40"/>
        </w:rPr>
        <w:t xml:space="preserve"> H</w:t>
      </w:r>
      <w:r>
        <w:rPr>
          <w:rFonts w:ascii="Georgia" w:eastAsia="Calibri" w:hAnsi="Georgia" w:cs="Arial"/>
          <w:b/>
          <w:bCs/>
          <w:sz w:val="40"/>
          <w:szCs w:val="40"/>
        </w:rPr>
        <w:t>azards</w:t>
      </w:r>
    </w:p>
    <w:p w14:paraId="2BFA6981" w14:textId="77777777" w:rsidR="00C63802" w:rsidRPr="00526C99" w:rsidRDefault="00C63802" w:rsidP="00C63802">
      <w:pPr>
        <w:rPr>
          <w:rFonts w:ascii="Arial" w:eastAsia="Calibri" w:hAnsi="Arial" w:cs="Arial"/>
          <w:b/>
          <w:bCs/>
          <w:sz w:val="40"/>
          <w:szCs w:val="40"/>
        </w:rPr>
      </w:pPr>
    </w:p>
    <w:p w14:paraId="40AE35F5" w14:textId="77777777" w:rsidR="00C63802" w:rsidRPr="00526C99" w:rsidRDefault="00C63802" w:rsidP="00C63802">
      <w:pPr>
        <w:numPr>
          <w:ilvl w:val="0"/>
          <w:numId w:val="31"/>
        </w:numPr>
        <w:spacing w:after="200" w:line="360" w:lineRule="auto"/>
        <w:ind w:hanging="180"/>
        <w:contextualSpacing/>
        <w:rPr>
          <w:rFonts w:ascii="Arial" w:eastAsia="Calibri" w:hAnsi="Arial" w:cs="Arial"/>
          <w:sz w:val="24"/>
          <w:szCs w:val="24"/>
        </w:rPr>
      </w:pPr>
      <w:r w:rsidRPr="00526C99">
        <w:rPr>
          <w:rFonts w:ascii="Arial" w:eastAsia="Calibri" w:hAnsi="Arial" w:cs="Arial"/>
          <w:sz w:val="24"/>
          <w:szCs w:val="24"/>
        </w:rPr>
        <w:t xml:space="preserve">Failure to provide supervision and staffing of the aquatic facility </w:t>
      </w:r>
    </w:p>
    <w:p w14:paraId="7658C567" w14:textId="77777777" w:rsidR="00C63802" w:rsidRPr="00526C99" w:rsidRDefault="00C63802" w:rsidP="00C63802">
      <w:pPr>
        <w:numPr>
          <w:ilvl w:val="0"/>
          <w:numId w:val="31"/>
        </w:numPr>
        <w:spacing w:after="200" w:line="360" w:lineRule="auto"/>
        <w:ind w:hanging="180"/>
        <w:contextualSpacing/>
        <w:rPr>
          <w:rFonts w:ascii="Arial" w:eastAsia="Calibri" w:hAnsi="Arial" w:cs="Arial"/>
          <w:sz w:val="24"/>
          <w:szCs w:val="24"/>
        </w:rPr>
      </w:pPr>
      <w:r w:rsidRPr="00526C99">
        <w:rPr>
          <w:rFonts w:ascii="Arial" w:eastAsia="Calibri" w:hAnsi="Arial" w:cs="Arial"/>
          <w:sz w:val="24"/>
          <w:szCs w:val="24"/>
        </w:rPr>
        <w:t xml:space="preserve">Failure to provide the minimum disinfectant residual levels  </w:t>
      </w:r>
    </w:p>
    <w:p w14:paraId="4699F29C" w14:textId="77777777" w:rsidR="00C63802" w:rsidRPr="00526C99" w:rsidRDefault="00C63802" w:rsidP="00C63802">
      <w:pPr>
        <w:numPr>
          <w:ilvl w:val="0"/>
          <w:numId w:val="31"/>
        </w:numPr>
        <w:spacing w:after="200" w:line="360" w:lineRule="auto"/>
        <w:ind w:hanging="180"/>
        <w:contextualSpacing/>
        <w:rPr>
          <w:rFonts w:ascii="Arial" w:eastAsia="Calibri" w:hAnsi="Arial" w:cs="Arial"/>
          <w:sz w:val="24"/>
          <w:szCs w:val="24"/>
        </w:rPr>
      </w:pPr>
      <w:r w:rsidRPr="00526C99">
        <w:rPr>
          <w:rFonts w:ascii="Arial" w:eastAsia="Calibri" w:hAnsi="Arial" w:cs="Arial"/>
          <w:sz w:val="24"/>
          <w:szCs w:val="24"/>
        </w:rPr>
        <w:t xml:space="preserve">pH below 7.0 </w:t>
      </w:r>
    </w:p>
    <w:p w14:paraId="1AFD1D9F" w14:textId="77777777" w:rsidR="00C63802" w:rsidRPr="00526C99" w:rsidRDefault="00C63802" w:rsidP="00C63802">
      <w:pPr>
        <w:numPr>
          <w:ilvl w:val="0"/>
          <w:numId w:val="31"/>
        </w:numPr>
        <w:spacing w:after="200" w:line="360" w:lineRule="auto"/>
        <w:ind w:hanging="180"/>
        <w:contextualSpacing/>
        <w:rPr>
          <w:rFonts w:ascii="Arial" w:eastAsia="Calibri" w:hAnsi="Arial" w:cs="Arial"/>
          <w:sz w:val="24"/>
          <w:szCs w:val="24"/>
        </w:rPr>
      </w:pPr>
      <w:r w:rsidRPr="00526C99">
        <w:rPr>
          <w:rFonts w:ascii="Arial" w:eastAsia="Calibri" w:hAnsi="Arial" w:cs="Arial"/>
          <w:sz w:val="24"/>
          <w:szCs w:val="24"/>
        </w:rPr>
        <w:t xml:space="preserve">pH above 8.0 </w:t>
      </w:r>
    </w:p>
    <w:p w14:paraId="7B661328" w14:textId="77777777" w:rsidR="00C63802" w:rsidRPr="00526C99" w:rsidRDefault="00C63802" w:rsidP="00C63802">
      <w:pPr>
        <w:numPr>
          <w:ilvl w:val="0"/>
          <w:numId w:val="31"/>
        </w:numPr>
        <w:spacing w:after="200" w:line="360" w:lineRule="auto"/>
        <w:ind w:hanging="180"/>
        <w:contextualSpacing/>
        <w:rPr>
          <w:rFonts w:ascii="Arial" w:eastAsia="Calibri" w:hAnsi="Arial" w:cs="Arial"/>
          <w:sz w:val="24"/>
          <w:szCs w:val="24"/>
        </w:rPr>
      </w:pPr>
      <w:r w:rsidRPr="00526C99">
        <w:rPr>
          <w:rFonts w:ascii="Arial" w:eastAsia="Calibri" w:hAnsi="Arial" w:cs="Arial"/>
          <w:sz w:val="24"/>
          <w:szCs w:val="24"/>
        </w:rPr>
        <w:t xml:space="preserve">Failure to continuously operate the aquatic venue filtration and disinfection system </w:t>
      </w:r>
    </w:p>
    <w:p w14:paraId="15F9E0CB" w14:textId="77777777" w:rsidR="00C63802" w:rsidRPr="00526C99" w:rsidRDefault="00C63802" w:rsidP="00C63802">
      <w:pPr>
        <w:numPr>
          <w:ilvl w:val="0"/>
          <w:numId w:val="31"/>
        </w:numPr>
        <w:spacing w:after="200" w:line="360" w:lineRule="auto"/>
        <w:ind w:hanging="180"/>
        <w:contextualSpacing/>
        <w:rPr>
          <w:rFonts w:ascii="Arial" w:eastAsia="Calibri" w:hAnsi="Arial" w:cs="Arial"/>
          <w:sz w:val="24"/>
          <w:szCs w:val="24"/>
        </w:rPr>
      </w:pPr>
      <w:r w:rsidRPr="00526C99">
        <w:rPr>
          <w:rFonts w:ascii="Arial" w:eastAsia="Calibri" w:hAnsi="Arial" w:cs="Arial"/>
          <w:sz w:val="24"/>
          <w:szCs w:val="24"/>
        </w:rPr>
        <w:t xml:space="preserve">Use of an unapproved or contaminated water supply source for potable water use </w:t>
      </w:r>
    </w:p>
    <w:p w14:paraId="2E317795" w14:textId="77777777" w:rsidR="00C63802" w:rsidRPr="00526C99" w:rsidRDefault="00C63802" w:rsidP="00C63802">
      <w:pPr>
        <w:numPr>
          <w:ilvl w:val="0"/>
          <w:numId w:val="31"/>
        </w:numPr>
        <w:spacing w:after="200" w:line="360" w:lineRule="auto"/>
        <w:ind w:hanging="180"/>
        <w:contextualSpacing/>
        <w:rPr>
          <w:rFonts w:ascii="Arial" w:eastAsia="Calibri" w:hAnsi="Arial" w:cs="Arial"/>
          <w:sz w:val="24"/>
          <w:szCs w:val="24"/>
        </w:rPr>
      </w:pPr>
      <w:r w:rsidRPr="00526C99">
        <w:rPr>
          <w:rFonts w:ascii="Arial" w:eastAsia="Calibri" w:hAnsi="Arial" w:cs="Arial"/>
          <w:sz w:val="24"/>
          <w:szCs w:val="24"/>
        </w:rPr>
        <w:t>Unprotected overhead electrical wires within 20 feet horizontally of the aquatic venue</w:t>
      </w:r>
    </w:p>
    <w:p w14:paraId="3AC54C92" w14:textId="77777777" w:rsidR="00C63802" w:rsidRPr="00526C99" w:rsidRDefault="00C63802" w:rsidP="00C63802">
      <w:pPr>
        <w:numPr>
          <w:ilvl w:val="0"/>
          <w:numId w:val="31"/>
        </w:numPr>
        <w:tabs>
          <w:tab w:val="left" w:pos="720"/>
        </w:tabs>
        <w:spacing w:after="200" w:line="360" w:lineRule="auto"/>
        <w:ind w:left="810" w:hanging="270"/>
        <w:contextualSpacing/>
        <w:rPr>
          <w:rFonts w:ascii="Arial" w:eastAsia="Calibri" w:hAnsi="Arial" w:cs="Arial"/>
          <w:sz w:val="24"/>
          <w:szCs w:val="24"/>
        </w:rPr>
      </w:pPr>
      <w:r w:rsidRPr="00526C99">
        <w:rPr>
          <w:rFonts w:ascii="Arial" w:eastAsia="Calibri" w:hAnsi="Arial" w:cs="Arial"/>
          <w:sz w:val="24"/>
          <w:szCs w:val="24"/>
        </w:rPr>
        <w:t>Non GFCI protected electrical receptacles within 20 feet of the inside wall of the aquatic</w:t>
      </w:r>
      <w:r>
        <w:rPr>
          <w:rFonts w:ascii="Arial" w:eastAsia="Calibri" w:hAnsi="Arial" w:cs="Arial"/>
          <w:sz w:val="24"/>
          <w:szCs w:val="24"/>
        </w:rPr>
        <w:t xml:space="preserve"> </w:t>
      </w:r>
      <w:r w:rsidRPr="00526C99">
        <w:rPr>
          <w:rFonts w:ascii="Arial" w:eastAsia="Calibri" w:hAnsi="Arial" w:cs="Arial"/>
          <w:sz w:val="24"/>
          <w:szCs w:val="24"/>
        </w:rPr>
        <w:t xml:space="preserve">venue </w:t>
      </w:r>
    </w:p>
    <w:p w14:paraId="3E1754C8" w14:textId="77777777" w:rsidR="00C63802" w:rsidRPr="00526C99" w:rsidRDefault="00C63802" w:rsidP="00C63802">
      <w:pPr>
        <w:numPr>
          <w:ilvl w:val="0"/>
          <w:numId w:val="31"/>
        </w:numPr>
        <w:spacing w:after="200" w:line="360" w:lineRule="auto"/>
        <w:ind w:hanging="180"/>
        <w:contextualSpacing/>
        <w:rPr>
          <w:rFonts w:ascii="Arial" w:eastAsia="Calibri" w:hAnsi="Arial" w:cs="Arial"/>
          <w:sz w:val="24"/>
          <w:szCs w:val="24"/>
        </w:rPr>
      </w:pPr>
      <w:r w:rsidRPr="00526C99">
        <w:rPr>
          <w:rFonts w:ascii="Arial" w:eastAsia="Calibri" w:hAnsi="Arial" w:cs="Arial"/>
          <w:sz w:val="24"/>
          <w:szCs w:val="24"/>
        </w:rPr>
        <w:t xml:space="preserve">Failure to maintain an emergency lighting source </w:t>
      </w:r>
    </w:p>
    <w:p w14:paraId="201C4B09" w14:textId="77777777" w:rsidR="00C63802" w:rsidRPr="00526C99" w:rsidRDefault="00C63802" w:rsidP="00C63802">
      <w:pPr>
        <w:numPr>
          <w:ilvl w:val="0"/>
          <w:numId w:val="31"/>
        </w:numPr>
        <w:tabs>
          <w:tab w:val="left" w:pos="630"/>
        </w:tabs>
        <w:spacing w:after="200" w:line="360" w:lineRule="auto"/>
        <w:contextualSpacing/>
        <w:jc w:val="both"/>
        <w:rPr>
          <w:rFonts w:ascii="Arial" w:eastAsia="Calibri" w:hAnsi="Arial" w:cs="Arial"/>
          <w:sz w:val="24"/>
          <w:szCs w:val="24"/>
        </w:rPr>
      </w:pPr>
      <w:r w:rsidRPr="00526C99">
        <w:rPr>
          <w:rFonts w:ascii="Arial" w:eastAsia="Calibri" w:hAnsi="Arial" w:cs="Arial"/>
          <w:sz w:val="24"/>
          <w:szCs w:val="24"/>
        </w:rPr>
        <w:t>Absence of all required lifesaving equipment on deck</w:t>
      </w:r>
    </w:p>
    <w:p w14:paraId="78774B98" w14:textId="77777777" w:rsidR="00C63802" w:rsidRPr="00526C99" w:rsidRDefault="00C63802" w:rsidP="00C63802">
      <w:pPr>
        <w:numPr>
          <w:ilvl w:val="0"/>
          <w:numId w:val="31"/>
        </w:numPr>
        <w:spacing w:after="200" w:line="360" w:lineRule="auto"/>
        <w:contextualSpacing/>
        <w:rPr>
          <w:rFonts w:ascii="Arial" w:eastAsia="Calibri" w:hAnsi="Arial" w:cs="Arial"/>
          <w:sz w:val="24"/>
          <w:szCs w:val="24"/>
        </w:rPr>
      </w:pPr>
      <w:r w:rsidRPr="00526C99">
        <w:rPr>
          <w:rFonts w:ascii="Arial" w:eastAsia="Calibri" w:hAnsi="Arial" w:cs="Arial"/>
          <w:sz w:val="24"/>
          <w:szCs w:val="24"/>
        </w:rPr>
        <w:t xml:space="preserve">Aquatic venue bottom not visible </w:t>
      </w:r>
    </w:p>
    <w:p w14:paraId="139BF052" w14:textId="77777777" w:rsidR="00C63802" w:rsidRPr="00526C99" w:rsidRDefault="00C63802" w:rsidP="00C63802">
      <w:pPr>
        <w:numPr>
          <w:ilvl w:val="0"/>
          <w:numId w:val="31"/>
        </w:numPr>
        <w:spacing w:after="200" w:line="360" w:lineRule="auto"/>
        <w:contextualSpacing/>
        <w:rPr>
          <w:rFonts w:ascii="Arial" w:eastAsia="Calibri" w:hAnsi="Arial" w:cs="Arial"/>
          <w:sz w:val="24"/>
          <w:szCs w:val="24"/>
        </w:rPr>
      </w:pPr>
      <w:r w:rsidRPr="00526C99">
        <w:rPr>
          <w:rFonts w:ascii="Arial" w:eastAsia="Calibri" w:hAnsi="Arial" w:cs="Arial"/>
          <w:sz w:val="24"/>
          <w:szCs w:val="24"/>
        </w:rPr>
        <w:t xml:space="preserve">Total absence of or improper depth markings at an aquatic venue </w:t>
      </w:r>
    </w:p>
    <w:p w14:paraId="605F350E" w14:textId="77777777" w:rsidR="00C63802" w:rsidRPr="00526C99" w:rsidRDefault="00C63802" w:rsidP="00C63802">
      <w:pPr>
        <w:numPr>
          <w:ilvl w:val="0"/>
          <w:numId w:val="31"/>
        </w:numPr>
        <w:spacing w:after="200" w:line="360" w:lineRule="auto"/>
        <w:contextualSpacing/>
        <w:rPr>
          <w:rFonts w:ascii="Arial" w:eastAsia="Calibri" w:hAnsi="Arial" w:cs="Arial"/>
          <w:sz w:val="24"/>
          <w:szCs w:val="24"/>
        </w:rPr>
      </w:pPr>
      <w:r w:rsidRPr="00526C99">
        <w:rPr>
          <w:rFonts w:ascii="Arial" w:eastAsia="Calibri" w:hAnsi="Arial" w:cs="Arial"/>
          <w:sz w:val="24"/>
          <w:szCs w:val="24"/>
        </w:rPr>
        <w:t xml:space="preserve">Plumbing cross-connections between the drinking water supply and aquatic venue water or between sewage system and the aquatic venue including filter backwash facilities </w:t>
      </w:r>
    </w:p>
    <w:p w14:paraId="3F834DED" w14:textId="77777777" w:rsidR="00C63802" w:rsidRPr="00526C99" w:rsidRDefault="00C63802" w:rsidP="00C63802">
      <w:pPr>
        <w:numPr>
          <w:ilvl w:val="0"/>
          <w:numId w:val="31"/>
        </w:numPr>
        <w:spacing w:after="200" w:line="360" w:lineRule="auto"/>
        <w:contextualSpacing/>
        <w:rPr>
          <w:rFonts w:ascii="Arial" w:eastAsia="Calibri" w:hAnsi="Arial" w:cs="Arial"/>
          <w:sz w:val="24"/>
          <w:szCs w:val="24"/>
        </w:rPr>
      </w:pPr>
      <w:r w:rsidRPr="00526C99">
        <w:rPr>
          <w:rFonts w:ascii="Arial" w:eastAsia="Calibri" w:hAnsi="Arial" w:cs="Arial"/>
          <w:sz w:val="24"/>
          <w:szCs w:val="24"/>
        </w:rPr>
        <w:t xml:space="preserve">Failure to provide and maintain an enclosure or barrier to inhibit unauthorized access to the aquatic facility or aquatic venue when required </w:t>
      </w:r>
    </w:p>
    <w:p w14:paraId="2B514FE5" w14:textId="77777777" w:rsidR="00C63802" w:rsidRPr="00526C99" w:rsidRDefault="00C63802" w:rsidP="00C63802">
      <w:pPr>
        <w:numPr>
          <w:ilvl w:val="0"/>
          <w:numId w:val="31"/>
        </w:numPr>
        <w:spacing w:after="200" w:line="360" w:lineRule="auto"/>
        <w:contextualSpacing/>
        <w:rPr>
          <w:rFonts w:ascii="Arial" w:eastAsia="Calibri" w:hAnsi="Arial" w:cs="Arial"/>
          <w:sz w:val="24"/>
          <w:szCs w:val="24"/>
        </w:rPr>
      </w:pPr>
      <w:r w:rsidRPr="00526C99">
        <w:rPr>
          <w:rFonts w:ascii="Arial" w:eastAsia="Calibri" w:hAnsi="Arial" w:cs="Arial"/>
          <w:sz w:val="24"/>
          <w:szCs w:val="24"/>
        </w:rPr>
        <w:t xml:space="preserve">Use of unapproved chemicals or the application of chemicals by unapproved methods to the aquatic venue water </w:t>
      </w:r>
    </w:p>
    <w:p w14:paraId="6972D304" w14:textId="77777777" w:rsidR="00C63802" w:rsidRPr="00526C99" w:rsidRDefault="00C63802" w:rsidP="00C63802">
      <w:pPr>
        <w:numPr>
          <w:ilvl w:val="0"/>
          <w:numId w:val="31"/>
        </w:numPr>
        <w:spacing w:after="200" w:line="360" w:lineRule="auto"/>
        <w:contextualSpacing/>
        <w:rPr>
          <w:rFonts w:ascii="Arial" w:eastAsia="Calibri" w:hAnsi="Arial" w:cs="Arial"/>
          <w:sz w:val="24"/>
          <w:szCs w:val="24"/>
        </w:rPr>
      </w:pPr>
      <w:r w:rsidRPr="00526C99">
        <w:rPr>
          <w:rFonts w:ascii="Arial" w:eastAsia="Calibri" w:hAnsi="Arial" w:cs="Arial"/>
          <w:sz w:val="24"/>
          <w:szCs w:val="24"/>
        </w:rPr>
        <w:t xml:space="preserve">Broken, unsecured, or missing main drain gate or any submerged suction outlet grate in the aquatic venue </w:t>
      </w:r>
    </w:p>
    <w:p w14:paraId="75161D96" w14:textId="77777777" w:rsidR="00C63802" w:rsidRPr="00526C99" w:rsidRDefault="00C63802" w:rsidP="00C63802">
      <w:pPr>
        <w:numPr>
          <w:ilvl w:val="0"/>
          <w:numId w:val="31"/>
        </w:numPr>
        <w:spacing w:after="200" w:line="360" w:lineRule="auto"/>
        <w:contextualSpacing/>
        <w:rPr>
          <w:rFonts w:ascii="Arial" w:eastAsia="Calibri" w:hAnsi="Arial" w:cs="Arial"/>
          <w:sz w:val="24"/>
          <w:szCs w:val="24"/>
        </w:rPr>
      </w:pPr>
      <w:r w:rsidRPr="00526C99">
        <w:rPr>
          <w:rFonts w:ascii="Arial" w:eastAsia="Calibri" w:hAnsi="Arial" w:cs="Arial"/>
          <w:sz w:val="24"/>
          <w:szCs w:val="24"/>
        </w:rPr>
        <w:t xml:space="preserve">Number of bathers/patrons exceeds the theoretical peak occupancy </w:t>
      </w:r>
    </w:p>
    <w:p w14:paraId="6C79FB3A" w14:textId="77777777" w:rsidR="00C63802" w:rsidRPr="00526C99" w:rsidRDefault="00C63802" w:rsidP="00C63802">
      <w:pPr>
        <w:numPr>
          <w:ilvl w:val="0"/>
          <w:numId w:val="31"/>
        </w:numPr>
        <w:spacing w:after="200" w:line="360" w:lineRule="auto"/>
        <w:contextualSpacing/>
        <w:rPr>
          <w:rFonts w:ascii="Arial" w:eastAsia="Calibri" w:hAnsi="Arial" w:cs="Arial"/>
          <w:sz w:val="24"/>
          <w:szCs w:val="24"/>
        </w:rPr>
      </w:pPr>
      <w:r w:rsidRPr="00526C99">
        <w:rPr>
          <w:rFonts w:ascii="Arial" w:eastAsia="Calibri" w:hAnsi="Arial" w:cs="Arial"/>
          <w:sz w:val="24"/>
          <w:szCs w:val="24"/>
        </w:rPr>
        <w:t xml:space="preserve">Broken glass or sharp objects in aquatic venue or on deck area </w:t>
      </w:r>
    </w:p>
    <w:p w14:paraId="1EA7C41A" w14:textId="77777777" w:rsidR="00C63802" w:rsidRPr="00526C99" w:rsidRDefault="00C63802" w:rsidP="00C63802">
      <w:pPr>
        <w:numPr>
          <w:ilvl w:val="0"/>
          <w:numId w:val="31"/>
        </w:numPr>
        <w:spacing w:after="200" w:line="360" w:lineRule="auto"/>
        <w:contextualSpacing/>
        <w:rPr>
          <w:rFonts w:ascii="Arial" w:eastAsia="Calibri" w:hAnsi="Arial" w:cs="Arial"/>
          <w:sz w:val="24"/>
          <w:szCs w:val="24"/>
        </w:rPr>
      </w:pPr>
      <w:r w:rsidRPr="00526C99">
        <w:rPr>
          <w:rFonts w:ascii="Arial" w:eastAsia="Calibri" w:hAnsi="Arial" w:cs="Arial"/>
          <w:sz w:val="24"/>
          <w:szCs w:val="24"/>
        </w:rPr>
        <w:t xml:space="preserve">Water temperature exceeds 104 degrees F </w:t>
      </w:r>
    </w:p>
    <w:p w14:paraId="251ADFCE" w14:textId="77777777" w:rsidR="00C63802" w:rsidRPr="00526C99" w:rsidRDefault="00C63802" w:rsidP="00C63802">
      <w:pPr>
        <w:numPr>
          <w:ilvl w:val="0"/>
          <w:numId w:val="31"/>
        </w:numPr>
        <w:spacing w:after="200" w:line="360" w:lineRule="auto"/>
        <w:contextualSpacing/>
        <w:rPr>
          <w:rFonts w:ascii="Arial" w:eastAsia="Calibri" w:hAnsi="Arial" w:cs="Arial"/>
          <w:sz w:val="24"/>
          <w:szCs w:val="24"/>
        </w:rPr>
      </w:pPr>
      <w:r w:rsidRPr="00526C99">
        <w:rPr>
          <w:rFonts w:ascii="Arial" w:eastAsia="Calibri" w:hAnsi="Arial" w:cs="Arial"/>
          <w:sz w:val="24"/>
          <w:szCs w:val="24"/>
        </w:rPr>
        <w:t xml:space="preserve">Bacteria exceeds acceptable limits in two consecutive lab-tested water samples </w:t>
      </w:r>
    </w:p>
    <w:p w14:paraId="1308AAD2" w14:textId="4AB21D0A" w:rsidR="00C63802" w:rsidRDefault="00C63802" w:rsidP="00C63802">
      <w:pPr>
        <w:numPr>
          <w:ilvl w:val="0"/>
          <w:numId w:val="31"/>
        </w:numPr>
        <w:spacing w:after="200" w:line="360" w:lineRule="auto"/>
        <w:contextualSpacing/>
        <w:rPr>
          <w:rFonts w:ascii="Arial" w:eastAsia="Calibri" w:hAnsi="Arial" w:cs="Arial"/>
          <w:sz w:val="24"/>
          <w:szCs w:val="24"/>
        </w:rPr>
      </w:pPr>
      <w:r w:rsidRPr="00526C99">
        <w:rPr>
          <w:rFonts w:ascii="Arial" w:eastAsia="Calibri" w:hAnsi="Arial" w:cs="Arial"/>
          <w:sz w:val="24"/>
          <w:szCs w:val="24"/>
        </w:rPr>
        <w:t>Any other item determined to be a public health hazard by PDPH</w:t>
      </w:r>
      <w:r>
        <w:rPr>
          <w:rFonts w:ascii="Arial" w:eastAsia="Calibri" w:hAnsi="Arial" w:cs="Arial"/>
          <w:sz w:val="24"/>
          <w:szCs w:val="24"/>
        </w:rPr>
        <w:t>E</w:t>
      </w:r>
    </w:p>
    <w:sectPr w:rsidR="00C63802" w:rsidSect="00980ACF">
      <w:headerReference w:type="default" r:id="rId10"/>
      <w:footerReference w:type="default" r:id="rId11"/>
      <w:headerReference w:type="first" r:id="rId12"/>
      <w:footerReference w:type="first" r:id="rId13"/>
      <w:pgSz w:w="12240" w:h="15840"/>
      <w:pgMar w:top="720" w:right="720" w:bottom="720" w:left="720" w:header="432"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287" w14:textId="77777777" w:rsidR="00F61575" w:rsidRDefault="00F61575" w:rsidP="00980ACF">
      <w:r>
        <w:separator/>
      </w:r>
    </w:p>
  </w:endnote>
  <w:endnote w:type="continuationSeparator" w:id="0">
    <w:p w14:paraId="3C80DD46" w14:textId="77777777" w:rsidR="00F61575" w:rsidRDefault="00F61575" w:rsidP="00980ACF">
      <w:r>
        <w:continuationSeparator/>
      </w:r>
    </w:p>
  </w:endnote>
  <w:endnote w:type="continuationNotice" w:id="1">
    <w:p w14:paraId="5AABF63F" w14:textId="77777777" w:rsidR="00B660AA" w:rsidRDefault="00B660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Cn Bk-Bd">
    <w:altName w:val="Times New Roman"/>
    <w:charset w:val="00"/>
    <w:family w:val="roman"/>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905EC" w14:textId="02855FBB" w:rsidR="00980ACF" w:rsidRDefault="00980ACF" w:rsidP="00980ACF">
    <w:pPr>
      <w:pStyle w:val="Footer"/>
      <w:jc w:val="right"/>
      <w:rPr>
        <w:sz w:val="18"/>
        <w:szCs w:val="18"/>
      </w:rPr>
    </w:pPr>
    <w:r>
      <w:rPr>
        <w:sz w:val="18"/>
        <w:szCs w:val="18"/>
      </w:rPr>
      <w:t>PDPHE/</w:t>
    </w:r>
    <w:proofErr w:type="spellStart"/>
    <w:r w:rsidR="00790001">
      <w:rPr>
        <w:sz w:val="18"/>
        <w:szCs w:val="18"/>
      </w:rPr>
      <w:t>CurrentvsFutureInspChecklist</w:t>
    </w:r>
    <w:proofErr w:type="spellEnd"/>
    <w:r>
      <w:rPr>
        <w:sz w:val="18"/>
        <w:szCs w:val="18"/>
      </w:rPr>
      <w:t>/</w:t>
    </w:r>
    <w:r w:rsidR="00790001">
      <w:rPr>
        <w:sz w:val="18"/>
        <w:szCs w:val="18"/>
      </w:rPr>
      <w:t>VC</w:t>
    </w:r>
    <w:r>
      <w:rPr>
        <w:sz w:val="18"/>
        <w:szCs w:val="18"/>
      </w:rPr>
      <w:t>/</w:t>
    </w:r>
    <w:proofErr w:type="spellStart"/>
    <w:proofErr w:type="gramStart"/>
    <w:r w:rsidR="00790001">
      <w:rPr>
        <w:sz w:val="18"/>
        <w:szCs w:val="18"/>
      </w:rPr>
      <w:t>ts</w:t>
    </w:r>
    <w:proofErr w:type="spellEnd"/>
    <w:r w:rsidR="00790001">
      <w:rPr>
        <w:sz w:val="18"/>
        <w:szCs w:val="18"/>
      </w:rPr>
      <w:t xml:space="preserve"> </w:t>
    </w:r>
    <w:r>
      <w:rPr>
        <w:sz w:val="18"/>
        <w:szCs w:val="18"/>
      </w:rPr>
      <w:t xml:space="preserve"> </w:t>
    </w:r>
    <w:r w:rsidR="006316DA">
      <w:rPr>
        <w:sz w:val="18"/>
        <w:szCs w:val="18"/>
      </w:rPr>
      <w:t>December</w:t>
    </w:r>
    <w:proofErr w:type="gramEnd"/>
    <w:r w:rsidR="006316DA">
      <w:rPr>
        <w:sz w:val="18"/>
        <w:szCs w:val="18"/>
      </w:rPr>
      <w:t xml:space="preserve"> 2021</w:t>
    </w:r>
  </w:p>
  <w:p w14:paraId="405381D6" w14:textId="2F88ECEC" w:rsidR="00980ACF" w:rsidRPr="00980ACF" w:rsidRDefault="00980ACF" w:rsidP="00980ACF">
    <w:pPr>
      <w:pStyle w:val="Footer"/>
      <w:jc w:val="right"/>
      <w:rPr>
        <w:sz w:val="18"/>
        <w:szCs w:val="18"/>
      </w:rPr>
    </w:pPr>
    <w:r w:rsidRPr="00980ACF">
      <w:rPr>
        <w:sz w:val="18"/>
        <w:szCs w:val="18"/>
      </w:rPr>
      <w:t xml:space="preserve">Page </w:t>
    </w:r>
    <w:r w:rsidRPr="00980ACF">
      <w:rPr>
        <w:sz w:val="18"/>
        <w:szCs w:val="18"/>
      </w:rPr>
      <w:fldChar w:fldCharType="begin"/>
    </w:r>
    <w:r w:rsidRPr="00980ACF">
      <w:rPr>
        <w:sz w:val="18"/>
        <w:szCs w:val="18"/>
      </w:rPr>
      <w:instrText xml:space="preserve"> PAGE  \* Arabic  \* MERGEFORMAT </w:instrText>
    </w:r>
    <w:r w:rsidRPr="00980ACF">
      <w:rPr>
        <w:sz w:val="18"/>
        <w:szCs w:val="18"/>
      </w:rPr>
      <w:fldChar w:fldCharType="separate"/>
    </w:r>
    <w:r w:rsidRPr="00980ACF">
      <w:rPr>
        <w:noProof/>
        <w:sz w:val="18"/>
        <w:szCs w:val="18"/>
      </w:rPr>
      <w:t>1</w:t>
    </w:r>
    <w:r w:rsidRPr="00980ACF">
      <w:rPr>
        <w:sz w:val="18"/>
        <w:szCs w:val="18"/>
      </w:rPr>
      <w:fldChar w:fldCharType="end"/>
    </w:r>
    <w:r w:rsidRPr="00980ACF">
      <w:rPr>
        <w:sz w:val="18"/>
        <w:szCs w:val="18"/>
      </w:rPr>
      <w:t xml:space="preserve"> of </w:t>
    </w:r>
    <w:r w:rsidRPr="00980ACF">
      <w:rPr>
        <w:sz w:val="18"/>
        <w:szCs w:val="18"/>
      </w:rPr>
      <w:fldChar w:fldCharType="begin"/>
    </w:r>
    <w:r w:rsidRPr="00980ACF">
      <w:rPr>
        <w:sz w:val="18"/>
        <w:szCs w:val="18"/>
      </w:rPr>
      <w:instrText xml:space="preserve"> NUMPAGES  \* Arabic  \* MERGEFORMAT </w:instrText>
    </w:r>
    <w:r w:rsidRPr="00980ACF">
      <w:rPr>
        <w:sz w:val="18"/>
        <w:szCs w:val="18"/>
      </w:rPr>
      <w:fldChar w:fldCharType="separate"/>
    </w:r>
    <w:r w:rsidRPr="00980ACF">
      <w:rPr>
        <w:noProof/>
        <w:sz w:val="18"/>
        <w:szCs w:val="18"/>
      </w:rPr>
      <w:t>2</w:t>
    </w:r>
    <w:r w:rsidRPr="00980ACF">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AC655" w14:textId="64A27FF6" w:rsidR="00980ACF" w:rsidRDefault="00980ACF" w:rsidP="00980ACF">
    <w:pPr>
      <w:pStyle w:val="Footer"/>
      <w:jc w:val="right"/>
      <w:rPr>
        <w:sz w:val="18"/>
        <w:szCs w:val="18"/>
      </w:rPr>
    </w:pPr>
    <w:r>
      <w:rPr>
        <w:sz w:val="18"/>
        <w:szCs w:val="18"/>
      </w:rPr>
      <w:t>PDPHE/</w:t>
    </w:r>
    <w:proofErr w:type="spellStart"/>
    <w:r w:rsidR="00C63802">
      <w:rPr>
        <w:sz w:val="18"/>
        <w:szCs w:val="18"/>
      </w:rPr>
      <w:t>CurrentvsFutureInspChecklist</w:t>
    </w:r>
    <w:proofErr w:type="spellEnd"/>
    <w:r>
      <w:rPr>
        <w:sz w:val="18"/>
        <w:szCs w:val="18"/>
      </w:rPr>
      <w:t>/</w:t>
    </w:r>
    <w:r w:rsidR="00C63802">
      <w:rPr>
        <w:sz w:val="18"/>
        <w:szCs w:val="18"/>
      </w:rPr>
      <w:t>VC</w:t>
    </w:r>
    <w:r>
      <w:rPr>
        <w:sz w:val="18"/>
        <w:szCs w:val="18"/>
      </w:rPr>
      <w:t>/</w:t>
    </w:r>
    <w:proofErr w:type="spellStart"/>
    <w:proofErr w:type="gramStart"/>
    <w:r w:rsidR="00C63802">
      <w:rPr>
        <w:sz w:val="18"/>
        <w:szCs w:val="18"/>
      </w:rPr>
      <w:t>ts</w:t>
    </w:r>
    <w:proofErr w:type="spellEnd"/>
    <w:r w:rsidR="00C63802">
      <w:rPr>
        <w:sz w:val="18"/>
        <w:szCs w:val="18"/>
      </w:rPr>
      <w:t xml:space="preserve"> </w:t>
    </w:r>
    <w:r>
      <w:rPr>
        <w:sz w:val="18"/>
        <w:szCs w:val="18"/>
      </w:rPr>
      <w:t xml:space="preserve"> </w:t>
    </w:r>
    <w:r w:rsidR="00C63802">
      <w:rPr>
        <w:sz w:val="18"/>
        <w:szCs w:val="18"/>
      </w:rPr>
      <w:t>December</w:t>
    </w:r>
    <w:proofErr w:type="gramEnd"/>
    <w:r>
      <w:rPr>
        <w:sz w:val="18"/>
        <w:szCs w:val="18"/>
      </w:rPr>
      <w:t xml:space="preserve"> </w:t>
    </w:r>
    <w:r w:rsidR="00C63802">
      <w:rPr>
        <w:sz w:val="18"/>
        <w:szCs w:val="18"/>
      </w:rPr>
      <w:t>2021</w:t>
    </w:r>
  </w:p>
  <w:p w14:paraId="3A5BC3DD" w14:textId="3162E8BE" w:rsidR="00980ACF" w:rsidRPr="00980ACF" w:rsidRDefault="00980ACF" w:rsidP="00980ACF">
    <w:pPr>
      <w:pStyle w:val="Footer"/>
      <w:jc w:val="right"/>
      <w:rPr>
        <w:sz w:val="18"/>
        <w:szCs w:val="18"/>
      </w:rPr>
    </w:pPr>
    <w:r w:rsidRPr="00980ACF">
      <w:rPr>
        <w:sz w:val="18"/>
        <w:szCs w:val="18"/>
      </w:rPr>
      <w:t xml:space="preserve">Page </w:t>
    </w:r>
    <w:r w:rsidRPr="00980ACF">
      <w:rPr>
        <w:sz w:val="18"/>
        <w:szCs w:val="18"/>
      </w:rPr>
      <w:fldChar w:fldCharType="begin"/>
    </w:r>
    <w:r w:rsidRPr="00980ACF">
      <w:rPr>
        <w:sz w:val="18"/>
        <w:szCs w:val="18"/>
      </w:rPr>
      <w:instrText xml:space="preserve"> PAGE  \* Arabic  \* MERGEFORMAT </w:instrText>
    </w:r>
    <w:r w:rsidRPr="00980ACF">
      <w:rPr>
        <w:sz w:val="18"/>
        <w:szCs w:val="18"/>
      </w:rPr>
      <w:fldChar w:fldCharType="separate"/>
    </w:r>
    <w:r>
      <w:rPr>
        <w:sz w:val="18"/>
        <w:szCs w:val="18"/>
      </w:rPr>
      <w:t>2</w:t>
    </w:r>
    <w:r w:rsidRPr="00980ACF">
      <w:rPr>
        <w:sz w:val="18"/>
        <w:szCs w:val="18"/>
      </w:rPr>
      <w:fldChar w:fldCharType="end"/>
    </w:r>
    <w:r w:rsidRPr="00980ACF">
      <w:rPr>
        <w:sz w:val="18"/>
        <w:szCs w:val="18"/>
      </w:rPr>
      <w:t xml:space="preserve"> of </w:t>
    </w:r>
    <w:r w:rsidRPr="00980ACF">
      <w:rPr>
        <w:sz w:val="18"/>
        <w:szCs w:val="18"/>
      </w:rPr>
      <w:fldChar w:fldCharType="begin"/>
    </w:r>
    <w:r w:rsidRPr="00980ACF">
      <w:rPr>
        <w:sz w:val="18"/>
        <w:szCs w:val="18"/>
      </w:rPr>
      <w:instrText xml:space="preserve"> NUMPAGES  \* Arabic  \* MERGEFORMAT </w:instrText>
    </w:r>
    <w:r w:rsidRPr="00980ACF">
      <w:rPr>
        <w:sz w:val="18"/>
        <w:szCs w:val="18"/>
      </w:rPr>
      <w:fldChar w:fldCharType="separate"/>
    </w:r>
    <w:r>
      <w:rPr>
        <w:sz w:val="18"/>
        <w:szCs w:val="18"/>
      </w:rPr>
      <w:t>2</w:t>
    </w:r>
    <w:r w:rsidRPr="00980ACF">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B6237" w14:textId="77777777" w:rsidR="00F61575" w:rsidRDefault="00F61575" w:rsidP="00980ACF">
      <w:r>
        <w:separator/>
      </w:r>
    </w:p>
  </w:footnote>
  <w:footnote w:type="continuationSeparator" w:id="0">
    <w:p w14:paraId="1D7339BC" w14:textId="77777777" w:rsidR="00F61575" w:rsidRDefault="00F61575" w:rsidP="00980ACF">
      <w:r>
        <w:continuationSeparator/>
      </w:r>
    </w:p>
  </w:footnote>
  <w:footnote w:type="continuationNotice" w:id="1">
    <w:p w14:paraId="3BFD81DF" w14:textId="77777777" w:rsidR="00B660AA" w:rsidRDefault="00B660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43C2FF5F" w14:paraId="25D6D4A6" w14:textId="77777777" w:rsidTr="43C2FF5F">
      <w:tc>
        <w:tcPr>
          <w:tcW w:w="3600" w:type="dxa"/>
        </w:tcPr>
        <w:p w14:paraId="0ACDD215" w14:textId="2CAB0A08" w:rsidR="43C2FF5F" w:rsidRDefault="43C2FF5F" w:rsidP="43C2FF5F">
          <w:pPr>
            <w:pStyle w:val="Header"/>
            <w:ind w:left="-115"/>
          </w:pPr>
        </w:p>
      </w:tc>
      <w:tc>
        <w:tcPr>
          <w:tcW w:w="3600" w:type="dxa"/>
        </w:tcPr>
        <w:p w14:paraId="02C1F4C0" w14:textId="06190DEB" w:rsidR="43C2FF5F" w:rsidRDefault="43C2FF5F" w:rsidP="43C2FF5F">
          <w:pPr>
            <w:pStyle w:val="Header"/>
            <w:jc w:val="center"/>
          </w:pPr>
        </w:p>
      </w:tc>
      <w:tc>
        <w:tcPr>
          <w:tcW w:w="3600" w:type="dxa"/>
        </w:tcPr>
        <w:p w14:paraId="08D15773" w14:textId="07C31372" w:rsidR="43C2FF5F" w:rsidRDefault="43C2FF5F" w:rsidP="43C2FF5F">
          <w:pPr>
            <w:pStyle w:val="Header"/>
            <w:ind w:right="-115"/>
            <w:jc w:val="right"/>
          </w:pPr>
        </w:p>
      </w:tc>
    </w:tr>
  </w:tbl>
  <w:p w14:paraId="186269EE" w14:textId="7D81E619" w:rsidR="43C2FF5F" w:rsidRDefault="43C2FF5F" w:rsidP="43C2FF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D8B23" w14:textId="3C3F692C" w:rsidR="00980ACF" w:rsidRDefault="00980ACF" w:rsidP="00980ACF">
    <w:pPr>
      <w:pStyle w:val="Header"/>
      <w:spacing w:after="240"/>
    </w:pPr>
    <w:r>
      <w:rPr>
        <w:noProof/>
      </w:rPr>
      <w:drawing>
        <wp:inline distT="0" distB="0" distL="0" distR="0" wp14:anchorId="67B28284" wp14:editId="4645F15F">
          <wp:extent cx="2953063" cy="7276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3016789" cy="74337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05E38"/>
    <w:multiLevelType w:val="hybridMultilevel"/>
    <w:tmpl w:val="878CA9B2"/>
    <w:lvl w:ilvl="0" w:tplc="33C2E72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22227"/>
    <w:multiLevelType w:val="hybridMultilevel"/>
    <w:tmpl w:val="F97A438E"/>
    <w:lvl w:ilvl="0" w:tplc="33C2E72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C0209"/>
    <w:multiLevelType w:val="hybridMultilevel"/>
    <w:tmpl w:val="BCA0C086"/>
    <w:lvl w:ilvl="0" w:tplc="33C2E72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0C0338"/>
    <w:multiLevelType w:val="hybridMultilevel"/>
    <w:tmpl w:val="EA763BE8"/>
    <w:lvl w:ilvl="0" w:tplc="33C2E72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E61FEC"/>
    <w:multiLevelType w:val="hybridMultilevel"/>
    <w:tmpl w:val="93DCF0C4"/>
    <w:lvl w:ilvl="0" w:tplc="33C2E72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882C8D"/>
    <w:multiLevelType w:val="hybridMultilevel"/>
    <w:tmpl w:val="D7C67EAC"/>
    <w:lvl w:ilvl="0" w:tplc="33C2E72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3D4982"/>
    <w:multiLevelType w:val="hybridMultilevel"/>
    <w:tmpl w:val="62A01CC0"/>
    <w:lvl w:ilvl="0" w:tplc="33C2E72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645DE"/>
    <w:multiLevelType w:val="hybridMultilevel"/>
    <w:tmpl w:val="354E73DA"/>
    <w:lvl w:ilvl="0" w:tplc="33C2E72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E143DB"/>
    <w:multiLevelType w:val="hybridMultilevel"/>
    <w:tmpl w:val="CCFC7786"/>
    <w:lvl w:ilvl="0" w:tplc="33C2E72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E71CEC"/>
    <w:multiLevelType w:val="hybridMultilevel"/>
    <w:tmpl w:val="976A63C6"/>
    <w:lvl w:ilvl="0" w:tplc="33C2E72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1E613E"/>
    <w:multiLevelType w:val="hybridMultilevel"/>
    <w:tmpl w:val="916EA294"/>
    <w:lvl w:ilvl="0" w:tplc="33C2E72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342A31"/>
    <w:multiLevelType w:val="multilevel"/>
    <w:tmpl w:val="B2B2ED00"/>
    <w:lvl w:ilvl="0">
      <w:start w:val="4"/>
      <w:numFmt w:val="decimal"/>
      <w:lvlText w:val="%1"/>
      <w:lvlJc w:val="left"/>
      <w:pPr>
        <w:ind w:left="375" w:hanging="375"/>
      </w:pPr>
      <w:rPr>
        <w:rFonts w:hint="default"/>
      </w:rPr>
    </w:lvl>
    <w:lvl w:ilvl="1">
      <w:start w:val="1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CC70E43"/>
    <w:multiLevelType w:val="hybridMultilevel"/>
    <w:tmpl w:val="91A619D6"/>
    <w:lvl w:ilvl="0" w:tplc="33C2E72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025D76"/>
    <w:multiLevelType w:val="hybridMultilevel"/>
    <w:tmpl w:val="7BD89F32"/>
    <w:lvl w:ilvl="0" w:tplc="33C2E72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E91021"/>
    <w:multiLevelType w:val="hybridMultilevel"/>
    <w:tmpl w:val="DE6EAD32"/>
    <w:lvl w:ilvl="0" w:tplc="33C2E72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6352E2"/>
    <w:multiLevelType w:val="hybridMultilevel"/>
    <w:tmpl w:val="03CAD634"/>
    <w:lvl w:ilvl="0" w:tplc="33C2E72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1F40BF"/>
    <w:multiLevelType w:val="hybridMultilevel"/>
    <w:tmpl w:val="1E167D3C"/>
    <w:lvl w:ilvl="0" w:tplc="33C2E72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105B36"/>
    <w:multiLevelType w:val="hybridMultilevel"/>
    <w:tmpl w:val="538A4CF8"/>
    <w:lvl w:ilvl="0" w:tplc="33C2E72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C22F0B"/>
    <w:multiLevelType w:val="hybridMultilevel"/>
    <w:tmpl w:val="077EC766"/>
    <w:lvl w:ilvl="0" w:tplc="33C2E72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07734A"/>
    <w:multiLevelType w:val="hybridMultilevel"/>
    <w:tmpl w:val="3E06C314"/>
    <w:lvl w:ilvl="0" w:tplc="42BEC342">
      <w:start w:val="1"/>
      <w:numFmt w:val="decimal"/>
      <w:suff w:val="space"/>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BC207A"/>
    <w:multiLevelType w:val="hybridMultilevel"/>
    <w:tmpl w:val="5366F5C2"/>
    <w:lvl w:ilvl="0" w:tplc="33C2E72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7030AC"/>
    <w:multiLevelType w:val="hybridMultilevel"/>
    <w:tmpl w:val="F698DC6C"/>
    <w:lvl w:ilvl="0" w:tplc="33C2E72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9E248F"/>
    <w:multiLevelType w:val="hybridMultilevel"/>
    <w:tmpl w:val="6AF0D600"/>
    <w:lvl w:ilvl="0" w:tplc="33C2E72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C76FB7"/>
    <w:multiLevelType w:val="hybridMultilevel"/>
    <w:tmpl w:val="71A2E1B6"/>
    <w:lvl w:ilvl="0" w:tplc="33C2E72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D17350"/>
    <w:multiLevelType w:val="hybridMultilevel"/>
    <w:tmpl w:val="0FFA60FC"/>
    <w:lvl w:ilvl="0" w:tplc="33C2E72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AD47F7"/>
    <w:multiLevelType w:val="hybridMultilevel"/>
    <w:tmpl w:val="1F38ED16"/>
    <w:lvl w:ilvl="0" w:tplc="33C2E72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9709BE"/>
    <w:multiLevelType w:val="hybridMultilevel"/>
    <w:tmpl w:val="932A1D58"/>
    <w:lvl w:ilvl="0" w:tplc="33C2E72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A41CA"/>
    <w:multiLevelType w:val="hybridMultilevel"/>
    <w:tmpl w:val="64CA35B0"/>
    <w:lvl w:ilvl="0" w:tplc="33C2E72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6A3EED"/>
    <w:multiLevelType w:val="hybridMultilevel"/>
    <w:tmpl w:val="88D28B12"/>
    <w:lvl w:ilvl="0" w:tplc="33C2E72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E66511"/>
    <w:multiLevelType w:val="hybridMultilevel"/>
    <w:tmpl w:val="28B87C08"/>
    <w:lvl w:ilvl="0" w:tplc="33C2E72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955F74"/>
    <w:multiLevelType w:val="hybridMultilevel"/>
    <w:tmpl w:val="426C855E"/>
    <w:lvl w:ilvl="0" w:tplc="33C2E72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23"/>
  </w:num>
  <w:num w:numId="4">
    <w:abstractNumId w:val="1"/>
  </w:num>
  <w:num w:numId="5">
    <w:abstractNumId w:val="6"/>
  </w:num>
  <w:num w:numId="6">
    <w:abstractNumId w:val="30"/>
  </w:num>
  <w:num w:numId="7">
    <w:abstractNumId w:val="14"/>
  </w:num>
  <w:num w:numId="8">
    <w:abstractNumId w:val="17"/>
  </w:num>
  <w:num w:numId="9">
    <w:abstractNumId w:val="13"/>
  </w:num>
  <w:num w:numId="10">
    <w:abstractNumId w:val="2"/>
  </w:num>
  <w:num w:numId="11">
    <w:abstractNumId w:val="11"/>
  </w:num>
  <w:num w:numId="12">
    <w:abstractNumId w:val="22"/>
  </w:num>
  <w:num w:numId="13">
    <w:abstractNumId w:val="4"/>
  </w:num>
  <w:num w:numId="14">
    <w:abstractNumId w:val="26"/>
  </w:num>
  <w:num w:numId="15">
    <w:abstractNumId w:val="0"/>
  </w:num>
  <w:num w:numId="16">
    <w:abstractNumId w:val="20"/>
  </w:num>
  <w:num w:numId="17">
    <w:abstractNumId w:val="18"/>
  </w:num>
  <w:num w:numId="18">
    <w:abstractNumId w:val="10"/>
  </w:num>
  <w:num w:numId="19">
    <w:abstractNumId w:val="24"/>
  </w:num>
  <w:num w:numId="20">
    <w:abstractNumId w:val="25"/>
  </w:num>
  <w:num w:numId="21">
    <w:abstractNumId w:val="7"/>
  </w:num>
  <w:num w:numId="22">
    <w:abstractNumId w:val="27"/>
  </w:num>
  <w:num w:numId="23">
    <w:abstractNumId w:val="9"/>
  </w:num>
  <w:num w:numId="24">
    <w:abstractNumId w:val="16"/>
  </w:num>
  <w:num w:numId="25">
    <w:abstractNumId w:val="8"/>
  </w:num>
  <w:num w:numId="26">
    <w:abstractNumId w:val="21"/>
  </w:num>
  <w:num w:numId="27">
    <w:abstractNumId w:val="5"/>
  </w:num>
  <w:num w:numId="28">
    <w:abstractNumId w:val="29"/>
  </w:num>
  <w:num w:numId="29">
    <w:abstractNumId w:val="12"/>
  </w:num>
  <w:num w:numId="30">
    <w:abstractNumId w:val="28"/>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ACF"/>
    <w:rsid w:val="00090EAC"/>
    <w:rsid w:val="000A51AF"/>
    <w:rsid w:val="000D2491"/>
    <w:rsid w:val="000E23F5"/>
    <w:rsid w:val="00210D8C"/>
    <w:rsid w:val="0022250E"/>
    <w:rsid w:val="00245D9F"/>
    <w:rsid w:val="0034687F"/>
    <w:rsid w:val="003821DB"/>
    <w:rsid w:val="00465FD8"/>
    <w:rsid w:val="006316DA"/>
    <w:rsid w:val="006652FC"/>
    <w:rsid w:val="00681642"/>
    <w:rsid w:val="00693FCB"/>
    <w:rsid w:val="006C0695"/>
    <w:rsid w:val="00724907"/>
    <w:rsid w:val="00784979"/>
    <w:rsid w:val="00790001"/>
    <w:rsid w:val="007A68DD"/>
    <w:rsid w:val="007C38A6"/>
    <w:rsid w:val="008E1647"/>
    <w:rsid w:val="009147D9"/>
    <w:rsid w:val="0094032F"/>
    <w:rsid w:val="00980ACF"/>
    <w:rsid w:val="009836CB"/>
    <w:rsid w:val="009D0233"/>
    <w:rsid w:val="009D1253"/>
    <w:rsid w:val="009D15E4"/>
    <w:rsid w:val="00A72464"/>
    <w:rsid w:val="00A82AD2"/>
    <w:rsid w:val="00AC30FA"/>
    <w:rsid w:val="00B660AA"/>
    <w:rsid w:val="00BC7AB0"/>
    <w:rsid w:val="00C63802"/>
    <w:rsid w:val="00D51892"/>
    <w:rsid w:val="00E024DE"/>
    <w:rsid w:val="00E210B5"/>
    <w:rsid w:val="00EE09A7"/>
    <w:rsid w:val="00F61575"/>
    <w:rsid w:val="43C2FF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2A5801"/>
  <w15:chartTrackingRefBased/>
  <w15:docId w15:val="{41DB237C-AE0F-4845-9C9A-78852FD7E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inorBidi"/>
        <w:color w:val="000000" w:themeColor="text1"/>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09A7"/>
  </w:style>
  <w:style w:type="paragraph" w:styleId="Heading1">
    <w:name w:val="heading 1"/>
    <w:basedOn w:val="Normal"/>
    <w:next w:val="Normal"/>
    <w:link w:val="Heading1Char"/>
    <w:autoRedefine/>
    <w:uiPriority w:val="9"/>
    <w:qFormat/>
    <w:rsid w:val="00980ACF"/>
    <w:pPr>
      <w:keepNext/>
      <w:keepLines/>
      <w:spacing w:after="120"/>
      <w:outlineLvl w:val="0"/>
    </w:pPr>
    <w:rPr>
      <w:rFonts w:eastAsiaTheme="majorEastAsia" w:cstheme="minorHAnsi"/>
      <w:b/>
      <w:color w:val="2C5697" w:themeColor="text2"/>
      <w:sz w:val="26"/>
    </w:rPr>
  </w:style>
  <w:style w:type="paragraph" w:styleId="Heading2">
    <w:name w:val="heading 2"/>
    <w:basedOn w:val="Normal"/>
    <w:next w:val="Normal"/>
    <w:link w:val="Heading2Char"/>
    <w:autoRedefine/>
    <w:uiPriority w:val="9"/>
    <w:unhideWhenUsed/>
    <w:qFormat/>
    <w:rsid w:val="00980ACF"/>
    <w:pPr>
      <w:keepNext/>
      <w:keepLines/>
      <w:spacing w:after="120"/>
      <w:outlineLvl w:val="1"/>
    </w:pPr>
    <w:rPr>
      <w:rFonts w:eastAsiaTheme="majorEastAsia" w:cstheme="majorBidi"/>
      <w:b/>
      <w:szCs w:val="28"/>
    </w:rPr>
  </w:style>
  <w:style w:type="paragraph" w:styleId="Heading3">
    <w:name w:val="heading 3"/>
    <w:basedOn w:val="Normal"/>
    <w:next w:val="Normal"/>
    <w:link w:val="Heading3Char"/>
    <w:uiPriority w:val="9"/>
    <w:semiHidden/>
    <w:unhideWhenUsed/>
    <w:rsid w:val="00EE09A7"/>
    <w:pPr>
      <w:keepNext/>
      <w:keepLines/>
      <w:spacing w:before="40"/>
      <w:outlineLvl w:val="2"/>
    </w:pPr>
    <w:rPr>
      <w:rFonts w:asciiTheme="majorHAnsi" w:eastAsiaTheme="majorEastAsia" w:hAnsiTheme="majorHAnsi" w:cstheme="majorBidi"/>
      <w:color w:val="162B4B" w:themeColor="accent1" w:themeShade="80"/>
      <w:sz w:val="24"/>
      <w:szCs w:val="24"/>
    </w:rPr>
  </w:style>
  <w:style w:type="paragraph" w:styleId="Heading4">
    <w:name w:val="heading 4"/>
    <w:basedOn w:val="Normal"/>
    <w:next w:val="Normal"/>
    <w:link w:val="Heading4Char"/>
    <w:uiPriority w:val="9"/>
    <w:semiHidden/>
    <w:unhideWhenUsed/>
    <w:qFormat/>
    <w:rsid w:val="00EE09A7"/>
    <w:pPr>
      <w:keepNext/>
      <w:keepLines/>
      <w:spacing w:before="40"/>
      <w:outlineLvl w:val="3"/>
    </w:pPr>
    <w:rPr>
      <w:i/>
      <w:iCs/>
    </w:rPr>
  </w:style>
  <w:style w:type="paragraph" w:styleId="Heading5">
    <w:name w:val="heading 5"/>
    <w:basedOn w:val="Normal"/>
    <w:next w:val="Normal"/>
    <w:link w:val="Heading5Char"/>
    <w:uiPriority w:val="9"/>
    <w:semiHidden/>
    <w:unhideWhenUsed/>
    <w:qFormat/>
    <w:rsid w:val="00EE09A7"/>
    <w:pPr>
      <w:keepNext/>
      <w:keepLines/>
      <w:spacing w:before="40"/>
      <w:outlineLvl w:val="4"/>
    </w:pPr>
    <w:rPr>
      <w:color w:val="214071" w:themeColor="accent1" w:themeShade="BF"/>
    </w:rPr>
  </w:style>
  <w:style w:type="paragraph" w:styleId="Heading6">
    <w:name w:val="heading 6"/>
    <w:basedOn w:val="Normal"/>
    <w:next w:val="Normal"/>
    <w:link w:val="Heading6Char"/>
    <w:uiPriority w:val="9"/>
    <w:semiHidden/>
    <w:unhideWhenUsed/>
    <w:qFormat/>
    <w:rsid w:val="00EE09A7"/>
    <w:pPr>
      <w:keepNext/>
      <w:keepLines/>
      <w:spacing w:before="40"/>
      <w:outlineLvl w:val="5"/>
    </w:pPr>
    <w:rPr>
      <w:color w:val="162B4B" w:themeColor="accent1" w:themeShade="80"/>
    </w:rPr>
  </w:style>
  <w:style w:type="paragraph" w:styleId="Heading7">
    <w:name w:val="heading 7"/>
    <w:basedOn w:val="Normal"/>
    <w:next w:val="Normal"/>
    <w:link w:val="Heading7Char"/>
    <w:uiPriority w:val="9"/>
    <w:semiHidden/>
    <w:unhideWhenUsed/>
    <w:qFormat/>
    <w:rsid w:val="00EE09A7"/>
    <w:pPr>
      <w:keepNext/>
      <w:keepLines/>
      <w:spacing w:before="40"/>
      <w:outlineLvl w:val="6"/>
    </w:pPr>
    <w:rPr>
      <w:rFonts w:asciiTheme="majorHAnsi" w:eastAsiaTheme="majorEastAsia" w:hAnsiTheme="majorHAnsi" w:cstheme="majorBidi"/>
      <w:i/>
      <w:iCs/>
      <w:color w:val="162B4B" w:themeColor="accent1" w:themeShade="80"/>
    </w:rPr>
  </w:style>
  <w:style w:type="paragraph" w:styleId="Heading8">
    <w:name w:val="heading 8"/>
    <w:basedOn w:val="Normal"/>
    <w:next w:val="Normal"/>
    <w:link w:val="Heading8Char"/>
    <w:uiPriority w:val="9"/>
    <w:semiHidden/>
    <w:unhideWhenUsed/>
    <w:qFormat/>
    <w:rsid w:val="00EE09A7"/>
    <w:pPr>
      <w:keepNext/>
      <w:keepLines/>
      <w:spacing w:before="40"/>
      <w:outlineLvl w:val="7"/>
    </w:pPr>
    <w:rPr>
      <w:color w:val="262626" w:themeColor="text1" w:themeTint="D9"/>
      <w:sz w:val="21"/>
      <w:szCs w:val="21"/>
    </w:rPr>
  </w:style>
  <w:style w:type="paragraph" w:styleId="Heading9">
    <w:name w:val="heading 9"/>
    <w:basedOn w:val="Normal"/>
    <w:next w:val="Normal"/>
    <w:link w:val="Heading9Char"/>
    <w:uiPriority w:val="9"/>
    <w:semiHidden/>
    <w:unhideWhenUsed/>
    <w:qFormat/>
    <w:rsid w:val="00EE09A7"/>
    <w:pPr>
      <w:keepNext/>
      <w:keepLines/>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0ACF"/>
    <w:rPr>
      <w:rFonts w:eastAsiaTheme="majorEastAsia" w:cstheme="minorHAnsi"/>
      <w:b/>
      <w:color w:val="2C5697" w:themeColor="text2"/>
      <w:sz w:val="26"/>
    </w:rPr>
  </w:style>
  <w:style w:type="character" w:customStyle="1" w:styleId="Heading2Char">
    <w:name w:val="Heading 2 Char"/>
    <w:basedOn w:val="DefaultParagraphFont"/>
    <w:link w:val="Heading2"/>
    <w:uiPriority w:val="9"/>
    <w:rsid w:val="00980ACF"/>
    <w:rPr>
      <w:rFonts w:eastAsiaTheme="majorEastAsia" w:cstheme="majorBidi"/>
      <w:b/>
      <w:szCs w:val="28"/>
    </w:rPr>
  </w:style>
  <w:style w:type="paragraph" w:styleId="ListParagraph">
    <w:name w:val="List Paragraph"/>
    <w:basedOn w:val="Normal"/>
    <w:uiPriority w:val="34"/>
    <w:qFormat/>
    <w:rsid w:val="00EE09A7"/>
    <w:pPr>
      <w:ind w:left="720"/>
      <w:contextualSpacing/>
    </w:pPr>
  </w:style>
  <w:style w:type="paragraph" w:styleId="Title">
    <w:name w:val="Title"/>
    <w:basedOn w:val="Normal"/>
    <w:next w:val="Normal"/>
    <w:link w:val="TitleChar"/>
    <w:uiPriority w:val="10"/>
    <w:qFormat/>
    <w:rsid w:val="00E024DE"/>
    <w:pPr>
      <w:spacing w:after="220"/>
      <w:contextualSpacing/>
      <w:outlineLvl w:val="0"/>
    </w:pPr>
    <w:rPr>
      <w:rFonts w:ascii="Garamond Cn Bk-Bd" w:eastAsiaTheme="majorEastAsia" w:hAnsi="Garamond Cn Bk-Bd" w:cstheme="majorBidi"/>
      <w:b/>
      <w:spacing w:val="-10"/>
      <w:sz w:val="40"/>
      <w:szCs w:val="56"/>
    </w:rPr>
  </w:style>
  <w:style w:type="character" w:customStyle="1" w:styleId="TitleChar">
    <w:name w:val="Title Char"/>
    <w:basedOn w:val="DefaultParagraphFont"/>
    <w:link w:val="Title"/>
    <w:uiPriority w:val="10"/>
    <w:rsid w:val="00E024DE"/>
    <w:rPr>
      <w:rFonts w:ascii="Garamond Cn Bk-Bd" w:eastAsiaTheme="majorEastAsia" w:hAnsi="Garamond Cn Bk-Bd" w:cstheme="majorBidi"/>
      <w:b/>
      <w:spacing w:val="-10"/>
      <w:sz w:val="40"/>
      <w:szCs w:val="56"/>
    </w:rPr>
  </w:style>
  <w:style w:type="paragraph" w:styleId="Header">
    <w:name w:val="header"/>
    <w:basedOn w:val="Normal"/>
    <w:link w:val="HeaderChar"/>
    <w:uiPriority w:val="99"/>
    <w:unhideWhenUsed/>
    <w:rsid w:val="00EE09A7"/>
    <w:pPr>
      <w:tabs>
        <w:tab w:val="center" w:pos="4680"/>
        <w:tab w:val="right" w:pos="9360"/>
      </w:tabs>
    </w:pPr>
  </w:style>
  <w:style w:type="character" w:customStyle="1" w:styleId="HeaderChar">
    <w:name w:val="Header Char"/>
    <w:basedOn w:val="DefaultParagraphFont"/>
    <w:link w:val="Header"/>
    <w:uiPriority w:val="99"/>
    <w:rsid w:val="00EE09A7"/>
    <w:rPr>
      <w:color w:val="auto"/>
    </w:rPr>
  </w:style>
  <w:style w:type="paragraph" w:styleId="Footer">
    <w:name w:val="footer"/>
    <w:basedOn w:val="Normal"/>
    <w:link w:val="FooterChar"/>
    <w:uiPriority w:val="99"/>
    <w:unhideWhenUsed/>
    <w:rsid w:val="00EE09A7"/>
    <w:pPr>
      <w:tabs>
        <w:tab w:val="center" w:pos="4680"/>
        <w:tab w:val="right" w:pos="9360"/>
      </w:tabs>
    </w:pPr>
  </w:style>
  <w:style w:type="character" w:customStyle="1" w:styleId="FooterChar">
    <w:name w:val="Footer Char"/>
    <w:basedOn w:val="DefaultParagraphFont"/>
    <w:link w:val="Footer"/>
    <w:uiPriority w:val="99"/>
    <w:rsid w:val="00EE09A7"/>
    <w:rPr>
      <w:color w:val="auto"/>
    </w:rPr>
  </w:style>
  <w:style w:type="paragraph" w:customStyle="1" w:styleId="Subheading">
    <w:name w:val="Subheading"/>
    <w:basedOn w:val="Heading1"/>
    <w:link w:val="SubheadingChar"/>
    <w:rsid w:val="00210D8C"/>
    <w:rPr>
      <w:rFonts w:asciiTheme="majorHAnsi" w:hAnsiTheme="majorHAnsi"/>
      <w:b w:val="0"/>
      <w:sz w:val="32"/>
    </w:rPr>
  </w:style>
  <w:style w:type="character" w:customStyle="1" w:styleId="SubheadingChar">
    <w:name w:val="Subheading Char"/>
    <w:basedOn w:val="Heading1Char"/>
    <w:link w:val="Subheading"/>
    <w:rsid w:val="00210D8C"/>
    <w:rPr>
      <w:rFonts w:asciiTheme="majorHAnsi" w:eastAsiaTheme="majorEastAsia" w:hAnsiTheme="majorHAnsi" w:cstheme="majorBidi"/>
      <w:b w:val="0"/>
      <w:bCs w:val="0"/>
      <w:color w:val="2C5697" w:themeColor="accent1"/>
      <w:sz w:val="32"/>
      <w:szCs w:val="32"/>
    </w:rPr>
  </w:style>
  <w:style w:type="paragraph" w:styleId="Subtitle">
    <w:name w:val="Subtitle"/>
    <w:basedOn w:val="Normal"/>
    <w:next w:val="Normal"/>
    <w:link w:val="SubtitleChar"/>
    <w:uiPriority w:val="11"/>
    <w:qFormat/>
    <w:rsid w:val="00E024DE"/>
    <w:pPr>
      <w:numPr>
        <w:ilvl w:val="1"/>
      </w:numPr>
      <w:spacing w:after="220"/>
      <w:contextualSpacing/>
      <w:outlineLvl w:val="0"/>
    </w:pPr>
    <w:rPr>
      <w:b/>
      <w:spacing w:val="15"/>
      <w:sz w:val="30"/>
    </w:rPr>
  </w:style>
  <w:style w:type="character" w:customStyle="1" w:styleId="SubtitleChar">
    <w:name w:val="Subtitle Char"/>
    <w:basedOn w:val="DefaultParagraphFont"/>
    <w:link w:val="Subtitle"/>
    <w:uiPriority w:val="11"/>
    <w:rsid w:val="00E024DE"/>
    <w:rPr>
      <w:b/>
      <w:spacing w:val="15"/>
      <w:sz w:val="30"/>
    </w:rPr>
  </w:style>
  <w:style w:type="paragraph" w:styleId="IntenseQuote">
    <w:name w:val="Intense Quote"/>
    <w:basedOn w:val="Normal"/>
    <w:next w:val="Normal"/>
    <w:link w:val="IntenseQuoteChar"/>
    <w:uiPriority w:val="30"/>
    <w:qFormat/>
    <w:rsid w:val="00EE09A7"/>
    <w:pPr>
      <w:pBdr>
        <w:top w:val="single" w:sz="4" w:space="10" w:color="2C5697" w:themeColor="accent1"/>
        <w:bottom w:val="single" w:sz="4" w:space="10" w:color="2C5697" w:themeColor="accent1"/>
      </w:pBdr>
      <w:spacing w:before="120" w:after="120"/>
      <w:ind w:left="864" w:right="864"/>
      <w:jc w:val="center"/>
    </w:pPr>
    <w:rPr>
      <w:rFonts w:asciiTheme="majorHAnsi" w:hAnsiTheme="majorHAnsi"/>
      <w:i/>
      <w:iCs/>
      <w:color w:val="2C5697" w:themeColor="accent1"/>
    </w:rPr>
  </w:style>
  <w:style w:type="character" w:customStyle="1" w:styleId="IntenseQuoteChar">
    <w:name w:val="Intense Quote Char"/>
    <w:basedOn w:val="DefaultParagraphFont"/>
    <w:link w:val="IntenseQuote"/>
    <w:uiPriority w:val="30"/>
    <w:rsid w:val="00EE09A7"/>
    <w:rPr>
      <w:rFonts w:asciiTheme="majorHAnsi" w:hAnsiTheme="majorHAnsi"/>
      <w:i/>
      <w:iCs/>
      <w:color w:val="2C5697" w:themeColor="accent1"/>
    </w:rPr>
  </w:style>
  <w:style w:type="paragraph" w:customStyle="1" w:styleId="Default">
    <w:name w:val="Default"/>
    <w:rsid w:val="00EE09A7"/>
    <w:pPr>
      <w:autoSpaceDE w:val="0"/>
      <w:autoSpaceDN w:val="0"/>
      <w:adjustRightInd w:val="0"/>
    </w:pPr>
    <w:rPr>
      <w:rFonts w:cs="Calibri"/>
      <w:color w:val="000000"/>
      <w:sz w:val="24"/>
      <w:szCs w:val="24"/>
    </w:rPr>
  </w:style>
  <w:style w:type="paragraph" w:customStyle="1" w:styleId="Audra">
    <w:name w:val="Audra"/>
    <w:basedOn w:val="Heading2"/>
    <w:link w:val="AudraChar"/>
    <w:qFormat/>
    <w:rsid w:val="00EE09A7"/>
    <w:pPr>
      <w:spacing w:after="0"/>
    </w:pPr>
    <w:rPr>
      <w:sz w:val="32"/>
    </w:rPr>
  </w:style>
  <w:style w:type="character" w:customStyle="1" w:styleId="AudraChar">
    <w:name w:val="Audra Char"/>
    <w:basedOn w:val="Heading2Char"/>
    <w:link w:val="Audra"/>
    <w:rsid w:val="00EE09A7"/>
    <w:rPr>
      <w:rFonts w:eastAsiaTheme="majorEastAsia" w:cstheme="majorBidi"/>
      <w:b/>
      <w:sz w:val="32"/>
      <w:szCs w:val="28"/>
    </w:rPr>
  </w:style>
  <w:style w:type="character" w:customStyle="1" w:styleId="Heading3Char">
    <w:name w:val="Heading 3 Char"/>
    <w:basedOn w:val="DefaultParagraphFont"/>
    <w:link w:val="Heading3"/>
    <w:uiPriority w:val="9"/>
    <w:semiHidden/>
    <w:rsid w:val="00EE09A7"/>
    <w:rPr>
      <w:rFonts w:asciiTheme="majorHAnsi" w:eastAsiaTheme="majorEastAsia" w:hAnsiTheme="majorHAnsi" w:cstheme="majorBidi"/>
      <w:color w:val="162B4B" w:themeColor="accent1" w:themeShade="80"/>
      <w:sz w:val="24"/>
      <w:szCs w:val="24"/>
    </w:rPr>
  </w:style>
  <w:style w:type="character" w:customStyle="1" w:styleId="Heading4Char">
    <w:name w:val="Heading 4 Char"/>
    <w:basedOn w:val="DefaultParagraphFont"/>
    <w:link w:val="Heading4"/>
    <w:uiPriority w:val="9"/>
    <w:semiHidden/>
    <w:rsid w:val="00EE09A7"/>
    <w:rPr>
      <w:i/>
      <w:iCs/>
    </w:rPr>
  </w:style>
  <w:style w:type="character" w:customStyle="1" w:styleId="Heading5Char">
    <w:name w:val="Heading 5 Char"/>
    <w:basedOn w:val="DefaultParagraphFont"/>
    <w:link w:val="Heading5"/>
    <w:uiPriority w:val="9"/>
    <w:semiHidden/>
    <w:rsid w:val="00EE09A7"/>
    <w:rPr>
      <w:color w:val="214071" w:themeColor="accent1" w:themeShade="BF"/>
    </w:rPr>
  </w:style>
  <w:style w:type="character" w:customStyle="1" w:styleId="Heading6Char">
    <w:name w:val="Heading 6 Char"/>
    <w:basedOn w:val="DefaultParagraphFont"/>
    <w:link w:val="Heading6"/>
    <w:uiPriority w:val="9"/>
    <w:semiHidden/>
    <w:rsid w:val="00EE09A7"/>
    <w:rPr>
      <w:color w:val="162B4B" w:themeColor="accent1" w:themeShade="80"/>
    </w:rPr>
  </w:style>
  <w:style w:type="character" w:customStyle="1" w:styleId="Heading7Char">
    <w:name w:val="Heading 7 Char"/>
    <w:basedOn w:val="DefaultParagraphFont"/>
    <w:link w:val="Heading7"/>
    <w:uiPriority w:val="9"/>
    <w:semiHidden/>
    <w:rsid w:val="00EE09A7"/>
    <w:rPr>
      <w:rFonts w:asciiTheme="majorHAnsi" w:eastAsiaTheme="majorEastAsia" w:hAnsiTheme="majorHAnsi" w:cstheme="majorBidi"/>
      <w:i/>
      <w:iCs/>
      <w:color w:val="162B4B" w:themeColor="accent1" w:themeShade="80"/>
    </w:rPr>
  </w:style>
  <w:style w:type="character" w:customStyle="1" w:styleId="Heading8Char">
    <w:name w:val="Heading 8 Char"/>
    <w:basedOn w:val="DefaultParagraphFont"/>
    <w:link w:val="Heading8"/>
    <w:uiPriority w:val="9"/>
    <w:semiHidden/>
    <w:rsid w:val="00EE09A7"/>
    <w:rPr>
      <w:color w:val="262626" w:themeColor="text1" w:themeTint="D9"/>
      <w:sz w:val="21"/>
      <w:szCs w:val="21"/>
    </w:rPr>
  </w:style>
  <w:style w:type="character" w:customStyle="1" w:styleId="Heading9Char">
    <w:name w:val="Heading 9 Char"/>
    <w:basedOn w:val="DefaultParagraphFont"/>
    <w:link w:val="Heading9"/>
    <w:uiPriority w:val="9"/>
    <w:semiHidden/>
    <w:rsid w:val="00EE09A7"/>
    <w:rPr>
      <w:rFonts w:asciiTheme="majorHAnsi" w:eastAsiaTheme="majorEastAsia" w:hAnsiTheme="majorHAnsi" w:cstheme="majorBidi"/>
      <w:i/>
      <w:iCs/>
      <w:color w:val="262626" w:themeColor="text1" w:themeTint="D9"/>
      <w:sz w:val="21"/>
      <w:szCs w:val="21"/>
    </w:rPr>
  </w:style>
  <w:style w:type="paragraph" w:styleId="TOC1">
    <w:name w:val="toc 1"/>
    <w:basedOn w:val="Normal"/>
    <w:next w:val="Normal"/>
    <w:autoRedefine/>
    <w:uiPriority w:val="39"/>
    <w:unhideWhenUsed/>
    <w:rsid w:val="00EE09A7"/>
    <w:pPr>
      <w:spacing w:after="100"/>
    </w:pPr>
  </w:style>
  <w:style w:type="paragraph" w:styleId="TOC2">
    <w:name w:val="toc 2"/>
    <w:basedOn w:val="Normal"/>
    <w:next w:val="Normal"/>
    <w:autoRedefine/>
    <w:uiPriority w:val="39"/>
    <w:unhideWhenUsed/>
    <w:rsid w:val="00EE09A7"/>
    <w:pPr>
      <w:spacing w:after="100"/>
      <w:ind w:left="220"/>
    </w:pPr>
  </w:style>
  <w:style w:type="paragraph" w:styleId="TOC3">
    <w:name w:val="toc 3"/>
    <w:basedOn w:val="Normal"/>
    <w:next w:val="Normal"/>
    <w:autoRedefine/>
    <w:uiPriority w:val="39"/>
    <w:unhideWhenUsed/>
    <w:rsid w:val="00EE09A7"/>
    <w:pPr>
      <w:spacing w:after="100"/>
      <w:ind w:left="440"/>
    </w:pPr>
    <w:rPr>
      <w:rFonts w:eastAsiaTheme="minorEastAsia" w:cs="Times New Roman"/>
    </w:rPr>
  </w:style>
  <w:style w:type="paragraph" w:styleId="Caption">
    <w:name w:val="caption"/>
    <w:basedOn w:val="Normal"/>
    <w:next w:val="Normal"/>
    <w:uiPriority w:val="35"/>
    <w:semiHidden/>
    <w:unhideWhenUsed/>
    <w:qFormat/>
    <w:rsid w:val="00EE09A7"/>
    <w:pPr>
      <w:spacing w:after="200"/>
    </w:pPr>
    <w:rPr>
      <w:i/>
      <w:iCs/>
      <w:color w:val="2C5697" w:themeColor="text2"/>
      <w:sz w:val="18"/>
      <w:szCs w:val="18"/>
    </w:rPr>
  </w:style>
  <w:style w:type="character" w:styleId="Hyperlink">
    <w:name w:val="Hyperlink"/>
    <w:basedOn w:val="DefaultParagraphFont"/>
    <w:uiPriority w:val="99"/>
    <w:unhideWhenUsed/>
    <w:rsid w:val="00EE09A7"/>
    <w:rPr>
      <w:color w:val="2C5697" w:themeColor="hyperlink"/>
      <w:u w:val="single"/>
    </w:rPr>
  </w:style>
  <w:style w:type="character" w:styleId="Strong">
    <w:name w:val="Strong"/>
    <w:basedOn w:val="DefaultParagraphFont"/>
    <w:uiPriority w:val="22"/>
    <w:rsid w:val="00EE09A7"/>
    <w:rPr>
      <w:b/>
      <w:bCs/>
      <w:color w:val="auto"/>
    </w:rPr>
  </w:style>
  <w:style w:type="character" w:styleId="Emphasis">
    <w:name w:val="Emphasis"/>
    <w:basedOn w:val="DefaultParagraphFont"/>
    <w:uiPriority w:val="20"/>
    <w:rsid w:val="00EE09A7"/>
    <w:rPr>
      <w:i/>
      <w:iCs/>
      <w:color w:val="auto"/>
    </w:rPr>
  </w:style>
  <w:style w:type="paragraph" w:styleId="BalloonText">
    <w:name w:val="Balloon Text"/>
    <w:basedOn w:val="Normal"/>
    <w:link w:val="BalloonTextChar"/>
    <w:uiPriority w:val="99"/>
    <w:semiHidden/>
    <w:unhideWhenUsed/>
    <w:rsid w:val="00EE09A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09A7"/>
    <w:rPr>
      <w:rFonts w:ascii="Segoe UI" w:hAnsi="Segoe UI" w:cs="Segoe UI"/>
      <w:color w:val="auto"/>
      <w:sz w:val="18"/>
      <w:szCs w:val="18"/>
    </w:rPr>
  </w:style>
  <w:style w:type="table" w:styleId="TableGrid">
    <w:name w:val="Table Grid"/>
    <w:basedOn w:val="TableNormal"/>
    <w:uiPriority w:val="39"/>
    <w:rsid w:val="00EE09A7"/>
    <w:rPr>
      <w:color w:val="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E09A7"/>
    <w:rPr>
      <w:color w:val="808080"/>
    </w:rPr>
  </w:style>
  <w:style w:type="paragraph" w:styleId="NoSpacing">
    <w:name w:val="No Spacing"/>
    <w:uiPriority w:val="1"/>
    <w:rsid w:val="00EE09A7"/>
    <w:rPr>
      <w:color w:val="auto"/>
    </w:rPr>
  </w:style>
  <w:style w:type="paragraph" w:styleId="Quote">
    <w:name w:val="Quote"/>
    <w:basedOn w:val="Normal"/>
    <w:next w:val="Normal"/>
    <w:link w:val="QuoteChar"/>
    <w:uiPriority w:val="29"/>
    <w:rsid w:val="00EE09A7"/>
    <w:pPr>
      <w:spacing w:before="200"/>
      <w:ind w:left="864" w:right="864"/>
    </w:pPr>
    <w:rPr>
      <w:i/>
      <w:iCs/>
      <w:color w:val="404040" w:themeColor="text1" w:themeTint="BF"/>
    </w:rPr>
  </w:style>
  <w:style w:type="character" w:customStyle="1" w:styleId="QuoteChar">
    <w:name w:val="Quote Char"/>
    <w:basedOn w:val="DefaultParagraphFont"/>
    <w:link w:val="Quote"/>
    <w:uiPriority w:val="29"/>
    <w:rsid w:val="00EE09A7"/>
    <w:rPr>
      <w:i/>
      <w:iCs/>
      <w:color w:val="404040" w:themeColor="text1" w:themeTint="BF"/>
    </w:rPr>
  </w:style>
  <w:style w:type="character" w:styleId="SubtleEmphasis">
    <w:name w:val="Subtle Emphasis"/>
    <w:basedOn w:val="DefaultParagraphFont"/>
    <w:uiPriority w:val="19"/>
    <w:rsid w:val="00EE09A7"/>
    <w:rPr>
      <w:i/>
      <w:iCs/>
      <w:color w:val="404040" w:themeColor="text1" w:themeTint="BF"/>
      <w:sz w:val="40"/>
    </w:rPr>
  </w:style>
  <w:style w:type="character" w:styleId="IntenseEmphasis">
    <w:name w:val="Intense Emphasis"/>
    <w:basedOn w:val="DefaultParagraphFont"/>
    <w:uiPriority w:val="21"/>
    <w:rsid w:val="00EE09A7"/>
    <w:rPr>
      <w:i/>
      <w:iCs/>
      <w:color w:val="2C5697" w:themeColor="accent1"/>
    </w:rPr>
  </w:style>
  <w:style w:type="character" w:styleId="SubtleReference">
    <w:name w:val="Subtle Reference"/>
    <w:basedOn w:val="DefaultParagraphFont"/>
    <w:uiPriority w:val="31"/>
    <w:rsid w:val="00EE09A7"/>
    <w:rPr>
      <w:smallCaps/>
      <w:color w:val="404040" w:themeColor="text1" w:themeTint="BF"/>
    </w:rPr>
  </w:style>
  <w:style w:type="character" w:styleId="IntenseReference">
    <w:name w:val="Intense Reference"/>
    <w:basedOn w:val="DefaultParagraphFont"/>
    <w:uiPriority w:val="32"/>
    <w:rsid w:val="00EE09A7"/>
    <w:rPr>
      <w:b/>
      <w:bCs/>
      <w:smallCaps/>
      <w:color w:val="2C5697" w:themeColor="accent1"/>
      <w:spacing w:val="5"/>
    </w:rPr>
  </w:style>
  <w:style w:type="character" w:styleId="BookTitle">
    <w:name w:val="Book Title"/>
    <w:basedOn w:val="DefaultParagraphFont"/>
    <w:uiPriority w:val="33"/>
    <w:rsid w:val="00EE09A7"/>
    <w:rPr>
      <w:b/>
      <w:bCs/>
      <w:i/>
      <w:iCs/>
      <w:spacing w:val="5"/>
    </w:rPr>
  </w:style>
  <w:style w:type="paragraph" w:styleId="TOCHeading">
    <w:name w:val="TOC Heading"/>
    <w:basedOn w:val="Heading1"/>
    <w:next w:val="Normal"/>
    <w:uiPriority w:val="39"/>
    <w:unhideWhenUsed/>
    <w:rsid w:val="00EE09A7"/>
    <w:pPr>
      <w:outlineLvl w:val="9"/>
    </w:pPr>
  </w:style>
  <w:style w:type="character" w:styleId="UnresolvedMention">
    <w:name w:val="Unresolved Mention"/>
    <w:basedOn w:val="DefaultParagraphFont"/>
    <w:uiPriority w:val="99"/>
    <w:semiHidden/>
    <w:unhideWhenUsed/>
    <w:rsid w:val="00EE09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DPHE">
      <a:dk1>
        <a:srgbClr val="000000"/>
      </a:dk1>
      <a:lt1>
        <a:srgbClr val="FFFFFF"/>
      </a:lt1>
      <a:dk2>
        <a:srgbClr val="2C5697"/>
      </a:dk2>
      <a:lt2>
        <a:srgbClr val="8A8D8F"/>
      </a:lt2>
      <a:accent1>
        <a:srgbClr val="2C5697"/>
      </a:accent1>
      <a:accent2>
        <a:srgbClr val="3DB02A"/>
      </a:accent2>
      <a:accent3>
        <a:srgbClr val="8A8D8F"/>
      </a:accent3>
      <a:accent4>
        <a:srgbClr val="000000"/>
      </a:accent4>
      <a:accent5>
        <a:srgbClr val="FFFFFF"/>
      </a:accent5>
      <a:accent6>
        <a:srgbClr val="2C5697"/>
      </a:accent6>
      <a:hlink>
        <a:srgbClr val="2C5697"/>
      </a:hlink>
      <a:folHlink>
        <a:srgbClr val="CEDBF0"/>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FCD8669AC6264B9479AF1AAE6171A9" ma:contentTypeVersion="17" ma:contentTypeDescription="Create a new document." ma:contentTypeScope="" ma:versionID="e505f0d53c6a3099bcaa003e3e4de9b3">
  <xsd:schema xmlns:xsd="http://www.w3.org/2001/XMLSchema" xmlns:xs="http://www.w3.org/2001/XMLSchema" xmlns:p="http://schemas.microsoft.com/office/2006/metadata/properties" xmlns:ns2="c56692d9-6585-4f1d-b7df-c2b3e6656141" xmlns:ns3="f1bbda55-c3dc-4982-b866-f9c1aa38d78b" targetNamespace="http://schemas.microsoft.com/office/2006/metadata/properties" ma:root="true" ma:fieldsID="54bff1330858b6206209eaa44b07dca5" ns2:_="" ns3:_="">
    <xsd:import namespace="c56692d9-6585-4f1d-b7df-c2b3e6656141"/>
    <xsd:import namespace="f1bbda55-c3dc-4982-b866-f9c1aa38d78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6692d9-6585-4f1d-b7df-c2b3e6656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4c5ea74-d56c-488c-8f42-661e14919e3c"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bbda55-c3dc-4982-b866-f9c1aa38d78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8e1abe8b-e6d8-469a-a181-bdef81c7c6e1}" ma:internalName="TaxCatchAll" ma:showField="CatchAllData" ma:web="f1bbda55-c3dc-4982-b866-f9c1aa38d7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1bbda55-c3dc-4982-b866-f9c1aa38d78b" xsi:nil="true"/>
    <lcf76f155ced4ddcb4097134ff3c332f xmlns="c56692d9-6585-4f1d-b7df-c2b3e665614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4CC7910-0210-4B2C-8326-E2D4CF114EB6}"/>
</file>

<file path=customXml/itemProps2.xml><?xml version="1.0" encoding="utf-8"?>
<ds:datastoreItem xmlns:ds="http://schemas.openxmlformats.org/officeDocument/2006/customXml" ds:itemID="{A25D0F0C-B2E2-4687-B92E-03F5EEE9EA16}">
  <ds:schemaRefs>
    <ds:schemaRef ds:uri="http://schemas.microsoft.com/sharepoint/v3/contenttype/forms"/>
  </ds:schemaRefs>
</ds:datastoreItem>
</file>

<file path=customXml/itemProps3.xml><?xml version="1.0" encoding="utf-8"?>
<ds:datastoreItem xmlns:ds="http://schemas.openxmlformats.org/officeDocument/2006/customXml" ds:itemID="{D72D2EBB-F249-4408-A767-479D6F352F5B}">
  <ds:schemaRefs>
    <ds:schemaRef ds:uri="http://purl.org/dc/dcmitype/"/>
    <ds:schemaRef ds:uri="87d8840f-e45a-4b53-9fe7-842583878811"/>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2501</Words>
  <Characters>14258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LeTurgez, Audra</dc:creator>
  <cp:keywords/>
  <dc:description/>
  <cp:lastModifiedBy>Collins, Megan</cp:lastModifiedBy>
  <cp:revision>2</cp:revision>
  <dcterms:created xsi:type="dcterms:W3CDTF">2021-12-15T16:44:00Z</dcterms:created>
  <dcterms:modified xsi:type="dcterms:W3CDTF">2021-12-15T16:44:00Z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0x0101003EFCD8669AC6264B9479AF1AAE6171A9</vt:lpwstr>
  </property>
</Properties>
</file>